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D05A84B" w14:textId="77777777" w:rsidR="005F675A" w:rsidRPr="005F675A" w:rsidRDefault="005F675A" w:rsidP="00C418C5">
      <w:pPr>
        <w:keepNext/>
        <w:spacing w:after="0" w:line="240" w:lineRule="auto"/>
        <w:ind w:firstLine="709"/>
        <w:jc w:val="center"/>
        <w:rPr>
          <w:rFonts w:ascii="Times New Roman" w:hAnsi="Times New Roman" w:cs="Times New Roman"/>
          <w:b/>
          <w:sz w:val="28"/>
          <w:szCs w:val="28"/>
        </w:rPr>
      </w:pPr>
      <w:bookmarkStart w:id="0" w:name="_GoBack"/>
      <w:bookmarkEnd w:id="0"/>
      <w:r w:rsidRPr="005F675A">
        <w:rPr>
          <w:rFonts w:ascii="Times New Roman" w:hAnsi="Times New Roman" w:cs="Times New Roman"/>
          <w:b/>
          <w:sz w:val="28"/>
          <w:szCs w:val="28"/>
          <w:lang w:val="en-US"/>
        </w:rPr>
        <w:t>V</w:t>
      </w:r>
      <w:r w:rsidRPr="005F675A">
        <w:rPr>
          <w:rFonts w:ascii="Times New Roman" w:hAnsi="Times New Roman" w:cs="Times New Roman"/>
          <w:b/>
          <w:sz w:val="28"/>
          <w:szCs w:val="28"/>
        </w:rPr>
        <w:t>. Деятельность общественного совета при территориальном органе МВД России</w:t>
      </w:r>
    </w:p>
    <w:p w14:paraId="6D16266D" w14:textId="77777777" w:rsidR="005F675A" w:rsidRPr="005F675A" w:rsidRDefault="005F675A" w:rsidP="005F675A">
      <w:pPr>
        <w:keepNext/>
        <w:spacing w:after="0" w:line="240" w:lineRule="auto"/>
        <w:ind w:firstLine="709"/>
        <w:jc w:val="both"/>
        <w:rPr>
          <w:rFonts w:ascii="Times New Roman" w:hAnsi="Times New Roman" w:cs="Times New Roman"/>
          <w:b/>
          <w:sz w:val="28"/>
          <w:szCs w:val="28"/>
        </w:rPr>
      </w:pPr>
    </w:p>
    <w:p w14:paraId="05CD13FE" w14:textId="77777777" w:rsidR="005F675A" w:rsidRPr="005F675A" w:rsidRDefault="005F675A" w:rsidP="005F675A">
      <w:pPr>
        <w:keepNext/>
        <w:spacing w:after="0" w:line="240" w:lineRule="auto"/>
        <w:ind w:firstLine="709"/>
        <w:jc w:val="both"/>
        <w:rPr>
          <w:rFonts w:ascii="Times New Roman" w:hAnsi="Times New Roman" w:cs="Times New Roman"/>
          <w:bCs/>
          <w:sz w:val="28"/>
          <w:szCs w:val="28"/>
        </w:rPr>
      </w:pPr>
      <w:r w:rsidRPr="005F675A">
        <w:rPr>
          <w:rFonts w:ascii="Times New Roman" w:hAnsi="Times New Roman" w:cs="Times New Roman"/>
          <w:bCs/>
          <w:sz w:val="28"/>
          <w:szCs w:val="28"/>
        </w:rPr>
        <w:t>Таблица №7</w:t>
      </w:r>
    </w:p>
    <w:tbl>
      <w:tblPr>
        <w:tblpPr w:leftFromText="180" w:rightFromText="180" w:vertAnchor="text" w:tblpX="93" w:tblpY="1"/>
        <w:tblOverlap w:val="never"/>
        <w:tblW w:w="0" w:type="auto"/>
        <w:tblLook w:val="04A0" w:firstRow="1" w:lastRow="0" w:firstColumn="1" w:lastColumn="0" w:noHBand="0" w:noVBand="1"/>
      </w:tblPr>
      <w:tblGrid>
        <w:gridCol w:w="594"/>
        <w:gridCol w:w="7911"/>
        <w:gridCol w:w="3150"/>
        <w:gridCol w:w="2206"/>
        <w:gridCol w:w="925"/>
      </w:tblGrid>
      <w:tr w:rsidR="005F675A" w:rsidRPr="005F675A" w14:paraId="189D8089" w14:textId="77777777" w:rsidTr="00074E4C">
        <w:trPr>
          <w:trHeight w:val="420"/>
        </w:trPr>
        <w:tc>
          <w:tcPr>
            <w:tcW w:w="0" w:type="auto"/>
            <w:vMerge w:val="restart"/>
            <w:tcBorders>
              <w:top w:val="single" w:sz="4" w:space="0" w:color="auto"/>
              <w:left w:val="single" w:sz="4" w:space="0" w:color="auto"/>
              <w:bottom w:val="single" w:sz="4" w:space="0" w:color="auto"/>
              <w:right w:val="single" w:sz="4" w:space="0" w:color="auto"/>
            </w:tcBorders>
            <w:vAlign w:val="center"/>
            <w:hideMark/>
          </w:tcPr>
          <w:p w14:paraId="2784BC6F" w14:textId="77777777" w:rsidR="005F675A" w:rsidRPr="005F675A" w:rsidRDefault="005F675A" w:rsidP="005F675A">
            <w:pPr>
              <w:keepNext/>
              <w:spacing w:after="0" w:line="240" w:lineRule="auto"/>
              <w:ind w:firstLine="709"/>
              <w:jc w:val="both"/>
              <w:rPr>
                <w:rFonts w:ascii="Times New Roman" w:hAnsi="Times New Roman" w:cs="Times New Roman"/>
                <w:sz w:val="28"/>
                <w:szCs w:val="28"/>
                <w:lang w:val="en-US"/>
              </w:rPr>
            </w:pPr>
            <w:r w:rsidRPr="005F675A">
              <w:rPr>
                <w:rFonts w:ascii="Times New Roman" w:hAnsi="Times New Roman" w:cs="Times New Roman"/>
                <w:sz w:val="28"/>
                <w:szCs w:val="28"/>
              </w:rPr>
              <w:t>№</w:t>
            </w:r>
          </w:p>
          <w:p w14:paraId="2A3DBAE7" w14:textId="77777777" w:rsidR="005F675A" w:rsidRPr="005F675A" w:rsidRDefault="005F675A" w:rsidP="005F675A">
            <w:pPr>
              <w:keepNext/>
              <w:spacing w:after="0" w:line="240" w:lineRule="auto"/>
              <w:ind w:firstLine="709"/>
              <w:jc w:val="both"/>
              <w:rPr>
                <w:rFonts w:ascii="Times New Roman" w:hAnsi="Times New Roman" w:cs="Times New Roman"/>
                <w:sz w:val="28"/>
                <w:szCs w:val="28"/>
              </w:rPr>
            </w:pPr>
            <w:proofErr w:type="gramStart"/>
            <w:r w:rsidRPr="005F675A">
              <w:rPr>
                <w:rFonts w:ascii="Times New Roman" w:hAnsi="Times New Roman" w:cs="Times New Roman"/>
                <w:sz w:val="28"/>
                <w:szCs w:val="28"/>
              </w:rPr>
              <w:t>п</w:t>
            </w:r>
            <w:proofErr w:type="gramEnd"/>
            <w:r w:rsidRPr="005F675A">
              <w:rPr>
                <w:rFonts w:ascii="Times New Roman" w:hAnsi="Times New Roman" w:cs="Times New Roman"/>
                <w:sz w:val="28"/>
                <w:szCs w:val="28"/>
              </w:rPr>
              <w:t>/п</w:t>
            </w:r>
          </w:p>
        </w:tc>
        <w:tc>
          <w:tcPr>
            <w:tcW w:w="0" w:type="auto"/>
            <w:vMerge w:val="restart"/>
            <w:tcBorders>
              <w:top w:val="single" w:sz="4" w:space="0" w:color="auto"/>
              <w:left w:val="single" w:sz="4" w:space="0" w:color="auto"/>
              <w:bottom w:val="single" w:sz="4" w:space="0" w:color="000000"/>
              <w:right w:val="single" w:sz="4" w:space="0" w:color="auto"/>
            </w:tcBorders>
            <w:vAlign w:val="center"/>
            <w:hideMark/>
          </w:tcPr>
          <w:p w14:paraId="1D37FBD3" w14:textId="77777777" w:rsidR="005F675A" w:rsidRPr="005F675A" w:rsidRDefault="005F675A" w:rsidP="005F675A">
            <w:pPr>
              <w:keepNext/>
              <w:spacing w:after="0" w:line="240" w:lineRule="auto"/>
              <w:ind w:firstLine="709"/>
              <w:jc w:val="both"/>
              <w:rPr>
                <w:rFonts w:ascii="Times New Roman" w:hAnsi="Times New Roman" w:cs="Times New Roman"/>
                <w:sz w:val="28"/>
                <w:szCs w:val="28"/>
              </w:rPr>
            </w:pPr>
            <w:r w:rsidRPr="005F675A">
              <w:rPr>
                <w:rFonts w:ascii="Times New Roman" w:hAnsi="Times New Roman" w:cs="Times New Roman"/>
                <w:sz w:val="28"/>
                <w:szCs w:val="28"/>
              </w:rPr>
              <w:t>Показатели деятельности общественных советов</w:t>
            </w:r>
          </w:p>
        </w:tc>
        <w:tc>
          <w:tcPr>
            <w:tcW w:w="0" w:type="auto"/>
            <w:gridSpan w:val="3"/>
            <w:tcBorders>
              <w:top w:val="single" w:sz="4" w:space="0" w:color="auto"/>
              <w:left w:val="single" w:sz="4" w:space="0" w:color="auto"/>
              <w:bottom w:val="single" w:sz="4" w:space="0" w:color="auto"/>
              <w:right w:val="single" w:sz="4" w:space="0" w:color="auto"/>
            </w:tcBorders>
            <w:vAlign w:val="center"/>
            <w:hideMark/>
          </w:tcPr>
          <w:p w14:paraId="07C48135" w14:textId="77777777" w:rsidR="005F675A" w:rsidRPr="005F675A" w:rsidRDefault="005F675A" w:rsidP="005F675A">
            <w:pPr>
              <w:keepNext/>
              <w:spacing w:after="0" w:line="240" w:lineRule="auto"/>
              <w:ind w:firstLine="709"/>
              <w:jc w:val="both"/>
              <w:rPr>
                <w:rFonts w:ascii="Times New Roman" w:hAnsi="Times New Roman" w:cs="Times New Roman"/>
                <w:b/>
                <w:bCs/>
                <w:sz w:val="28"/>
                <w:szCs w:val="28"/>
              </w:rPr>
            </w:pPr>
            <w:r w:rsidRPr="005F675A">
              <w:rPr>
                <w:rFonts w:ascii="Times New Roman" w:hAnsi="Times New Roman" w:cs="Times New Roman"/>
                <w:b/>
                <w:bCs/>
                <w:sz w:val="28"/>
                <w:szCs w:val="28"/>
              </w:rPr>
              <w:t>Количество</w:t>
            </w:r>
          </w:p>
        </w:tc>
      </w:tr>
      <w:tr w:rsidR="005F675A" w:rsidRPr="005F675A" w14:paraId="370A5B21" w14:textId="77777777" w:rsidTr="00074E4C">
        <w:trPr>
          <w:trHeight w:val="27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D58B6AC" w14:textId="77777777" w:rsidR="005F675A" w:rsidRPr="005F675A" w:rsidRDefault="005F675A" w:rsidP="005F675A">
            <w:pPr>
              <w:keepNext/>
              <w:spacing w:after="0" w:line="240" w:lineRule="auto"/>
              <w:ind w:firstLine="709"/>
              <w:jc w:val="both"/>
              <w:rPr>
                <w:rFonts w:ascii="Times New Roman" w:hAnsi="Times New Roman" w:cs="Times New Roman"/>
                <w:b/>
                <w:bCs/>
                <w:sz w:val="28"/>
                <w:szCs w:val="28"/>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7F64D972" w14:textId="77777777" w:rsidR="005F675A" w:rsidRPr="005F675A" w:rsidRDefault="005F675A" w:rsidP="005F675A">
            <w:pPr>
              <w:keepNext/>
              <w:spacing w:after="0" w:line="240" w:lineRule="auto"/>
              <w:ind w:firstLine="709"/>
              <w:jc w:val="both"/>
              <w:rPr>
                <w:rFonts w:ascii="Times New Roman" w:hAnsi="Times New Roman" w:cs="Times New Roman"/>
                <w:b/>
                <w:bCs/>
                <w:sz w:val="28"/>
                <w:szCs w:val="28"/>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5AF6D915" w14:textId="77777777" w:rsidR="005F675A" w:rsidRPr="005F675A" w:rsidRDefault="005F675A" w:rsidP="005F675A">
            <w:pPr>
              <w:keepNext/>
              <w:spacing w:after="0" w:line="240" w:lineRule="auto"/>
              <w:ind w:firstLine="709"/>
              <w:jc w:val="both"/>
              <w:rPr>
                <w:rFonts w:ascii="Times New Roman" w:hAnsi="Times New Roman" w:cs="Times New Roman"/>
                <w:sz w:val="28"/>
                <w:szCs w:val="28"/>
              </w:rPr>
            </w:pPr>
            <w:r w:rsidRPr="005F675A">
              <w:rPr>
                <w:rFonts w:ascii="Times New Roman" w:hAnsi="Times New Roman" w:cs="Times New Roman"/>
                <w:sz w:val="28"/>
                <w:szCs w:val="28"/>
              </w:rPr>
              <w:t>Межрегиональный (районный) уровень</w:t>
            </w:r>
          </w:p>
        </w:tc>
        <w:tc>
          <w:tcPr>
            <w:tcW w:w="0" w:type="auto"/>
            <w:tcBorders>
              <w:top w:val="single" w:sz="4" w:space="0" w:color="auto"/>
              <w:left w:val="single" w:sz="4" w:space="0" w:color="auto"/>
              <w:bottom w:val="single" w:sz="4" w:space="0" w:color="auto"/>
              <w:right w:val="single" w:sz="4" w:space="0" w:color="auto"/>
            </w:tcBorders>
            <w:vAlign w:val="center"/>
            <w:hideMark/>
          </w:tcPr>
          <w:p w14:paraId="4AF2DF68" w14:textId="77777777" w:rsidR="005F675A" w:rsidRPr="005F675A" w:rsidRDefault="005F675A" w:rsidP="005F675A">
            <w:pPr>
              <w:keepNext/>
              <w:spacing w:after="0" w:line="240" w:lineRule="auto"/>
              <w:ind w:firstLine="709"/>
              <w:jc w:val="both"/>
              <w:rPr>
                <w:rFonts w:ascii="Times New Roman" w:hAnsi="Times New Roman" w:cs="Times New Roman"/>
                <w:sz w:val="28"/>
                <w:szCs w:val="28"/>
              </w:rPr>
            </w:pPr>
            <w:r w:rsidRPr="005F675A">
              <w:rPr>
                <w:rFonts w:ascii="Times New Roman" w:hAnsi="Times New Roman" w:cs="Times New Roman"/>
                <w:sz w:val="28"/>
                <w:szCs w:val="28"/>
              </w:rPr>
              <w:t>Региональный уровень</w:t>
            </w:r>
          </w:p>
        </w:tc>
        <w:tc>
          <w:tcPr>
            <w:tcW w:w="0" w:type="auto"/>
            <w:tcBorders>
              <w:top w:val="single" w:sz="4" w:space="0" w:color="auto"/>
              <w:left w:val="single" w:sz="4" w:space="0" w:color="auto"/>
              <w:bottom w:val="single" w:sz="4" w:space="0" w:color="auto"/>
              <w:right w:val="single" w:sz="4" w:space="0" w:color="auto"/>
            </w:tcBorders>
            <w:vAlign w:val="center"/>
            <w:hideMark/>
          </w:tcPr>
          <w:p w14:paraId="62717E62" w14:textId="77777777" w:rsidR="005F675A" w:rsidRPr="005F675A" w:rsidRDefault="005F675A" w:rsidP="005F675A">
            <w:pPr>
              <w:keepNext/>
              <w:spacing w:after="0" w:line="240" w:lineRule="auto"/>
              <w:ind w:firstLine="709"/>
              <w:jc w:val="both"/>
              <w:rPr>
                <w:rFonts w:ascii="Times New Roman" w:hAnsi="Times New Roman" w:cs="Times New Roman"/>
                <w:sz w:val="28"/>
                <w:szCs w:val="28"/>
              </w:rPr>
            </w:pPr>
            <w:r w:rsidRPr="005F675A">
              <w:rPr>
                <w:rFonts w:ascii="Times New Roman" w:hAnsi="Times New Roman" w:cs="Times New Roman"/>
                <w:sz w:val="28"/>
                <w:szCs w:val="28"/>
              </w:rPr>
              <w:t>Итого</w:t>
            </w:r>
          </w:p>
        </w:tc>
      </w:tr>
      <w:tr w:rsidR="005F675A" w:rsidRPr="005F675A" w14:paraId="3EBAB287" w14:textId="77777777" w:rsidTr="00074E4C">
        <w:trPr>
          <w:trHeight w:val="315"/>
        </w:trPr>
        <w:tc>
          <w:tcPr>
            <w:tcW w:w="0" w:type="auto"/>
            <w:tcBorders>
              <w:top w:val="nil"/>
              <w:left w:val="single" w:sz="4" w:space="0" w:color="auto"/>
              <w:bottom w:val="single" w:sz="4" w:space="0" w:color="auto"/>
              <w:right w:val="single" w:sz="4" w:space="0" w:color="auto"/>
            </w:tcBorders>
            <w:vAlign w:val="center"/>
            <w:hideMark/>
          </w:tcPr>
          <w:p w14:paraId="2356DF8D" w14:textId="77777777" w:rsidR="005F675A" w:rsidRPr="005F675A" w:rsidRDefault="005F675A" w:rsidP="005F675A">
            <w:pPr>
              <w:keepNext/>
              <w:spacing w:after="0" w:line="240" w:lineRule="auto"/>
              <w:ind w:firstLine="709"/>
              <w:jc w:val="both"/>
              <w:rPr>
                <w:rFonts w:ascii="Times New Roman" w:hAnsi="Times New Roman" w:cs="Times New Roman"/>
                <w:b/>
                <w:bCs/>
                <w:sz w:val="28"/>
                <w:szCs w:val="28"/>
              </w:rPr>
            </w:pPr>
            <w:r w:rsidRPr="005F675A">
              <w:rPr>
                <w:rFonts w:ascii="Times New Roman" w:hAnsi="Times New Roman" w:cs="Times New Roman"/>
                <w:b/>
                <w:bCs/>
                <w:sz w:val="28"/>
                <w:szCs w:val="28"/>
              </w:rPr>
              <w:t>1</w:t>
            </w:r>
          </w:p>
        </w:tc>
        <w:tc>
          <w:tcPr>
            <w:tcW w:w="0" w:type="auto"/>
            <w:tcBorders>
              <w:top w:val="nil"/>
              <w:left w:val="nil"/>
              <w:bottom w:val="single" w:sz="4" w:space="0" w:color="auto"/>
              <w:right w:val="single" w:sz="4" w:space="0" w:color="auto"/>
            </w:tcBorders>
            <w:vAlign w:val="center"/>
            <w:hideMark/>
          </w:tcPr>
          <w:p w14:paraId="56CAE08A" w14:textId="77777777" w:rsidR="005F675A" w:rsidRPr="005F675A" w:rsidRDefault="005F675A" w:rsidP="005F675A">
            <w:pPr>
              <w:keepNext/>
              <w:spacing w:after="0" w:line="240" w:lineRule="auto"/>
              <w:ind w:firstLine="709"/>
              <w:jc w:val="both"/>
              <w:rPr>
                <w:rFonts w:ascii="Times New Roman" w:hAnsi="Times New Roman" w:cs="Times New Roman"/>
                <w:b/>
                <w:bCs/>
                <w:sz w:val="28"/>
                <w:szCs w:val="28"/>
              </w:rPr>
            </w:pPr>
            <w:r w:rsidRPr="005F675A">
              <w:rPr>
                <w:rFonts w:ascii="Times New Roman" w:hAnsi="Times New Roman" w:cs="Times New Roman"/>
                <w:b/>
                <w:bCs/>
                <w:sz w:val="28"/>
                <w:szCs w:val="28"/>
              </w:rPr>
              <w:t>2</w:t>
            </w:r>
          </w:p>
        </w:tc>
        <w:tc>
          <w:tcPr>
            <w:tcW w:w="0" w:type="auto"/>
            <w:tcBorders>
              <w:top w:val="nil"/>
              <w:left w:val="nil"/>
              <w:bottom w:val="single" w:sz="4" w:space="0" w:color="auto"/>
              <w:right w:val="single" w:sz="4" w:space="0" w:color="auto"/>
            </w:tcBorders>
            <w:vAlign w:val="center"/>
            <w:hideMark/>
          </w:tcPr>
          <w:p w14:paraId="4014F070" w14:textId="77777777" w:rsidR="005F675A" w:rsidRPr="005F675A" w:rsidRDefault="005F675A" w:rsidP="005F675A">
            <w:pPr>
              <w:keepNext/>
              <w:spacing w:after="0" w:line="240" w:lineRule="auto"/>
              <w:ind w:firstLine="709"/>
              <w:jc w:val="both"/>
              <w:rPr>
                <w:rFonts w:ascii="Times New Roman" w:hAnsi="Times New Roman" w:cs="Times New Roman"/>
                <w:b/>
                <w:bCs/>
                <w:sz w:val="28"/>
                <w:szCs w:val="28"/>
              </w:rPr>
            </w:pPr>
            <w:r w:rsidRPr="005F675A">
              <w:rPr>
                <w:rFonts w:ascii="Times New Roman" w:hAnsi="Times New Roman" w:cs="Times New Roman"/>
                <w:b/>
                <w:bCs/>
                <w:sz w:val="28"/>
                <w:szCs w:val="28"/>
              </w:rPr>
              <w:t>3</w:t>
            </w:r>
          </w:p>
        </w:tc>
        <w:tc>
          <w:tcPr>
            <w:tcW w:w="0" w:type="auto"/>
            <w:tcBorders>
              <w:top w:val="nil"/>
              <w:left w:val="nil"/>
              <w:bottom w:val="single" w:sz="4" w:space="0" w:color="auto"/>
              <w:right w:val="single" w:sz="4" w:space="0" w:color="auto"/>
            </w:tcBorders>
            <w:hideMark/>
          </w:tcPr>
          <w:p w14:paraId="7E58DE83" w14:textId="77777777" w:rsidR="005F675A" w:rsidRPr="005F675A" w:rsidRDefault="005F675A" w:rsidP="005F675A">
            <w:pPr>
              <w:keepNext/>
              <w:spacing w:after="0" w:line="240" w:lineRule="auto"/>
              <w:ind w:firstLine="709"/>
              <w:jc w:val="both"/>
              <w:rPr>
                <w:rFonts w:ascii="Times New Roman" w:hAnsi="Times New Roman" w:cs="Times New Roman"/>
                <w:b/>
                <w:bCs/>
                <w:sz w:val="28"/>
                <w:szCs w:val="28"/>
              </w:rPr>
            </w:pPr>
            <w:r w:rsidRPr="005F675A">
              <w:rPr>
                <w:rFonts w:ascii="Times New Roman" w:hAnsi="Times New Roman" w:cs="Times New Roman"/>
                <w:b/>
                <w:bCs/>
                <w:sz w:val="28"/>
                <w:szCs w:val="28"/>
              </w:rPr>
              <w:t>4</w:t>
            </w:r>
          </w:p>
        </w:tc>
        <w:tc>
          <w:tcPr>
            <w:tcW w:w="0" w:type="auto"/>
            <w:tcBorders>
              <w:top w:val="nil"/>
              <w:left w:val="nil"/>
              <w:bottom w:val="single" w:sz="4" w:space="0" w:color="auto"/>
              <w:right w:val="single" w:sz="4" w:space="0" w:color="auto"/>
            </w:tcBorders>
            <w:hideMark/>
          </w:tcPr>
          <w:p w14:paraId="325D4206" w14:textId="77777777" w:rsidR="005F675A" w:rsidRPr="005F675A" w:rsidRDefault="005F675A" w:rsidP="005F675A">
            <w:pPr>
              <w:keepNext/>
              <w:spacing w:after="0" w:line="240" w:lineRule="auto"/>
              <w:ind w:firstLine="709"/>
              <w:jc w:val="both"/>
              <w:rPr>
                <w:rFonts w:ascii="Times New Roman" w:hAnsi="Times New Roman" w:cs="Times New Roman"/>
                <w:b/>
                <w:bCs/>
                <w:sz w:val="28"/>
                <w:szCs w:val="28"/>
              </w:rPr>
            </w:pPr>
            <w:r w:rsidRPr="005F675A">
              <w:rPr>
                <w:rFonts w:ascii="Times New Roman" w:hAnsi="Times New Roman" w:cs="Times New Roman"/>
                <w:b/>
                <w:bCs/>
                <w:sz w:val="28"/>
                <w:szCs w:val="28"/>
              </w:rPr>
              <w:t>5</w:t>
            </w:r>
          </w:p>
        </w:tc>
      </w:tr>
      <w:tr w:rsidR="005F675A" w:rsidRPr="005F675A" w14:paraId="1C096E95" w14:textId="77777777" w:rsidTr="00074E4C">
        <w:trPr>
          <w:trHeight w:val="146"/>
        </w:trPr>
        <w:tc>
          <w:tcPr>
            <w:tcW w:w="0" w:type="auto"/>
            <w:tcBorders>
              <w:top w:val="nil"/>
              <w:left w:val="single" w:sz="4" w:space="0" w:color="auto"/>
              <w:bottom w:val="single" w:sz="4" w:space="0" w:color="auto"/>
              <w:right w:val="single" w:sz="4" w:space="0" w:color="auto"/>
            </w:tcBorders>
            <w:hideMark/>
          </w:tcPr>
          <w:p w14:paraId="1B5FB06C" w14:textId="77777777" w:rsidR="005F675A" w:rsidRPr="005F675A" w:rsidRDefault="005F675A" w:rsidP="005F675A">
            <w:pPr>
              <w:keepNext/>
              <w:spacing w:after="0" w:line="240" w:lineRule="auto"/>
              <w:ind w:firstLine="709"/>
              <w:jc w:val="both"/>
              <w:rPr>
                <w:rFonts w:ascii="Times New Roman" w:hAnsi="Times New Roman" w:cs="Times New Roman"/>
                <w:sz w:val="28"/>
                <w:szCs w:val="28"/>
              </w:rPr>
            </w:pPr>
            <w:r w:rsidRPr="005F675A">
              <w:rPr>
                <w:rFonts w:ascii="Times New Roman" w:hAnsi="Times New Roman" w:cs="Times New Roman"/>
                <w:sz w:val="28"/>
                <w:szCs w:val="28"/>
              </w:rPr>
              <w:t>1</w:t>
            </w:r>
          </w:p>
        </w:tc>
        <w:tc>
          <w:tcPr>
            <w:tcW w:w="0" w:type="auto"/>
            <w:tcBorders>
              <w:top w:val="nil"/>
              <w:left w:val="nil"/>
              <w:bottom w:val="single" w:sz="4" w:space="0" w:color="auto"/>
              <w:right w:val="single" w:sz="4" w:space="0" w:color="auto"/>
            </w:tcBorders>
          </w:tcPr>
          <w:p w14:paraId="40FFEEBC" w14:textId="77777777" w:rsidR="005F675A" w:rsidRPr="005F675A" w:rsidRDefault="005F675A" w:rsidP="005F675A">
            <w:pPr>
              <w:keepNext/>
              <w:spacing w:after="0" w:line="240" w:lineRule="auto"/>
              <w:ind w:firstLine="709"/>
              <w:jc w:val="both"/>
              <w:rPr>
                <w:rFonts w:ascii="Times New Roman" w:hAnsi="Times New Roman" w:cs="Times New Roman"/>
                <w:sz w:val="28"/>
                <w:szCs w:val="28"/>
              </w:rPr>
            </w:pPr>
            <w:r w:rsidRPr="005F675A">
              <w:rPr>
                <w:rFonts w:ascii="Times New Roman" w:hAnsi="Times New Roman" w:cs="Times New Roman"/>
                <w:sz w:val="28"/>
                <w:szCs w:val="28"/>
              </w:rPr>
              <w:t xml:space="preserve">Количество членов общественного совета </w:t>
            </w:r>
          </w:p>
          <w:p w14:paraId="3576716C" w14:textId="77777777" w:rsidR="005F675A" w:rsidRPr="005F675A" w:rsidRDefault="005F675A" w:rsidP="005F675A">
            <w:pPr>
              <w:keepNext/>
              <w:spacing w:after="0" w:line="240" w:lineRule="auto"/>
              <w:ind w:firstLine="709"/>
              <w:jc w:val="both"/>
              <w:rPr>
                <w:rFonts w:ascii="Times New Roman" w:hAnsi="Times New Roman" w:cs="Times New Roman"/>
                <w:sz w:val="28"/>
                <w:szCs w:val="28"/>
              </w:rPr>
            </w:pPr>
          </w:p>
        </w:tc>
        <w:tc>
          <w:tcPr>
            <w:tcW w:w="0" w:type="auto"/>
            <w:tcBorders>
              <w:top w:val="nil"/>
              <w:left w:val="nil"/>
              <w:bottom w:val="single" w:sz="4" w:space="0" w:color="auto"/>
              <w:right w:val="single" w:sz="4" w:space="0" w:color="auto"/>
            </w:tcBorders>
            <w:vAlign w:val="center"/>
          </w:tcPr>
          <w:p w14:paraId="1BEA0EE2" w14:textId="77777777" w:rsidR="005F675A" w:rsidRPr="005F675A" w:rsidRDefault="005F675A" w:rsidP="005F675A">
            <w:pPr>
              <w:keepNext/>
              <w:spacing w:after="0" w:line="240" w:lineRule="auto"/>
              <w:ind w:firstLine="709"/>
              <w:jc w:val="both"/>
              <w:rPr>
                <w:rFonts w:ascii="Times New Roman" w:hAnsi="Times New Roman" w:cs="Times New Roman"/>
                <w:sz w:val="28"/>
                <w:szCs w:val="28"/>
              </w:rPr>
            </w:pPr>
            <w:r w:rsidRPr="005F675A">
              <w:rPr>
                <w:rFonts w:ascii="Times New Roman" w:hAnsi="Times New Roman" w:cs="Times New Roman"/>
                <w:sz w:val="28"/>
                <w:szCs w:val="28"/>
              </w:rPr>
              <w:t>19</w:t>
            </w:r>
          </w:p>
        </w:tc>
        <w:tc>
          <w:tcPr>
            <w:tcW w:w="0" w:type="auto"/>
            <w:tcBorders>
              <w:top w:val="nil"/>
              <w:left w:val="nil"/>
              <w:bottom w:val="single" w:sz="4" w:space="0" w:color="auto"/>
              <w:right w:val="single" w:sz="4" w:space="0" w:color="auto"/>
            </w:tcBorders>
          </w:tcPr>
          <w:p w14:paraId="7D49B4FC" w14:textId="77777777" w:rsidR="005F675A" w:rsidRPr="005F675A" w:rsidRDefault="005F675A" w:rsidP="005F675A">
            <w:pPr>
              <w:keepNext/>
              <w:spacing w:after="0" w:line="240" w:lineRule="auto"/>
              <w:ind w:firstLine="709"/>
              <w:jc w:val="both"/>
              <w:rPr>
                <w:rFonts w:ascii="Times New Roman" w:hAnsi="Times New Roman" w:cs="Times New Roman"/>
                <w:sz w:val="28"/>
                <w:szCs w:val="28"/>
              </w:rPr>
            </w:pPr>
          </w:p>
        </w:tc>
        <w:tc>
          <w:tcPr>
            <w:tcW w:w="0" w:type="auto"/>
            <w:tcBorders>
              <w:top w:val="nil"/>
              <w:left w:val="nil"/>
              <w:bottom w:val="single" w:sz="4" w:space="0" w:color="auto"/>
              <w:right w:val="single" w:sz="4" w:space="0" w:color="auto"/>
            </w:tcBorders>
          </w:tcPr>
          <w:p w14:paraId="0FB1334B" w14:textId="77777777" w:rsidR="005F675A" w:rsidRPr="005F675A" w:rsidRDefault="005F675A" w:rsidP="005F675A">
            <w:pPr>
              <w:keepNext/>
              <w:spacing w:after="0" w:line="240" w:lineRule="auto"/>
              <w:ind w:firstLine="709"/>
              <w:jc w:val="both"/>
              <w:rPr>
                <w:rFonts w:ascii="Times New Roman" w:hAnsi="Times New Roman" w:cs="Times New Roman"/>
                <w:sz w:val="28"/>
                <w:szCs w:val="28"/>
              </w:rPr>
            </w:pPr>
          </w:p>
        </w:tc>
      </w:tr>
      <w:tr w:rsidR="005F675A" w:rsidRPr="005F675A" w14:paraId="4AB0ADF6" w14:textId="77777777" w:rsidTr="00074E4C">
        <w:trPr>
          <w:trHeight w:val="233"/>
        </w:trPr>
        <w:tc>
          <w:tcPr>
            <w:tcW w:w="0" w:type="auto"/>
            <w:tcBorders>
              <w:top w:val="nil"/>
              <w:left w:val="single" w:sz="4" w:space="0" w:color="auto"/>
              <w:bottom w:val="single" w:sz="4" w:space="0" w:color="auto"/>
              <w:right w:val="single" w:sz="4" w:space="0" w:color="auto"/>
            </w:tcBorders>
            <w:hideMark/>
          </w:tcPr>
          <w:p w14:paraId="30E415A8" w14:textId="77777777" w:rsidR="005F675A" w:rsidRPr="005F675A" w:rsidRDefault="005F675A" w:rsidP="005F675A">
            <w:pPr>
              <w:keepNext/>
              <w:spacing w:after="0" w:line="240" w:lineRule="auto"/>
              <w:ind w:firstLine="709"/>
              <w:jc w:val="both"/>
              <w:rPr>
                <w:rFonts w:ascii="Times New Roman" w:hAnsi="Times New Roman" w:cs="Times New Roman"/>
                <w:sz w:val="28"/>
                <w:szCs w:val="28"/>
              </w:rPr>
            </w:pPr>
            <w:r w:rsidRPr="005F675A">
              <w:rPr>
                <w:rFonts w:ascii="Times New Roman" w:hAnsi="Times New Roman" w:cs="Times New Roman"/>
                <w:sz w:val="28"/>
                <w:szCs w:val="28"/>
              </w:rPr>
              <w:t>2</w:t>
            </w:r>
          </w:p>
        </w:tc>
        <w:tc>
          <w:tcPr>
            <w:tcW w:w="0" w:type="auto"/>
            <w:tcBorders>
              <w:top w:val="nil"/>
              <w:left w:val="nil"/>
              <w:bottom w:val="single" w:sz="4" w:space="0" w:color="auto"/>
              <w:right w:val="single" w:sz="4" w:space="0" w:color="auto"/>
            </w:tcBorders>
          </w:tcPr>
          <w:p w14:paraId="391FAB78" w14:textId="77777777" w:rsidR="005F675A" w:rsidRPr="005F675A" w:rsidRDefault="005F675A" w:rsidP="005F675A">
            <w:pPr>
              <w:keepNext/>
              <w:spacing w:after="0" w:line="240" w:lineRule="auto"/>
              <w:ind w:firstLine="709"/>
              <w:jc w:val="both"/>
              <w:rPr>
                <w:rFonts w:ascii="Times New Roman" w:hAnsi="Times New Roman" w:cs="Times New Roman"/>
                <w:sz w:val="28"/>
                <w:szCs w:val="28"/>
              </w:rPr>
            </w:pPr>
            <w:r w:rsidRPr="005F675A">
              <w:rPr>
                <w:rFonts w:ascii="Times New Roman" w:hAnsi="Times New Roman" w:cs="Times New Roman"/>
                <w:sz w:val="28"/>
                <w:szCs w:val="28"/>
              </w:rPr>
              <w:t>Проведено заседаний общественного совета</w:t>
            </w:r>
          </w:p>
          <w:p w14:paraId="0F01E17B" w14:textId="77777777" w:rsidR="005F675A" w:rsidRPr="005F675A" w:rsidRDefault="005F675A" w:rsidP="005F675A">
            <w:pPr>
              <w:keepNext/>
              <w:spacing w:after="0" w:line="240" w:lineRule="auto"/>
              <w:ind w:firstLine="709"/>
              <w:jc w:val="both"/>
              <w:rPr>
                <w:rFonts w:ascii="Times New Roman" w:hAnsi="Times New Roman" w:cs="Times New Roman"/>
                <w:sz w:val="28"/>
                <w:szCs w:val="28"/>
                <w:lang w:val="en-US"/>
              </w:rPr>
            </w:pPr>
          </w:p>
        </w:tc>
        <w:tc>
          <w:tcPr>
            <w:tcW w:w="0" w:type="auto"/>
            <w:tcBorders>
              <w:top w:val="nil"/>
              <w:left w:val="nil"/>
              <w:bottom w:val="single" w:sz="4" w:space="0" w:color="auto"/>
              <w:right w:val="single" w:sz="4" w:space="0" w:color="auto"/>
            </w:tcBorders>
            <w:vAlign w:val="center"/>
          </w:tcPr>
          <w:p w14:paraId="5633D8B7" w14:textId="77777777" w:rsidR="005F675A" w:rsidRPr="005F675A" w:rsidRDefault="005F675A" w:rsidP="005F675A">
            <w:pPr>
              <w:keepNext/>
              <w:spacing w:after="0" w:line="240" w:lineRule="auto"/>
              <w:ind w:firstLine="709"/>
              <w:jc w:val="both"/>
              <w:rPr>
                <w:rFonts w:ascii="Times New Roman" w:hAnsi="Times New Roman" w:cs="Times New Roman"/>
                <w:sz w:val="28"/>
                <w:szCs w:val="28"/>
              </w:rPr>
            </w:pPr>
            <w:r w:rsidRPr="005F675A">
              <w:rPr>
                <w:rFonts w:ascii="Times New Roman" w:hAnsi="Times New Roman" w:cs="Times New Roman"/>
                <w:sz w:val="28"/>
                <w:szCs w:val="28"/>
              </w:rPr>
              <w:t>2</w:t>
            </w:r>
          </w:p>
        </w:tc>
        <w:tc>
          <w:tcPr>
            <w:tcW w:w="0" w:type="auto"/>
            <w:tcBorders>
              <w:top w:val="nil"/>
              <w:left w:val="nil"/>
              <w:bottom w:val="single" w:sz="4" w:space="0" w:color="auto"/>
              <w:right w:val="single" w:sz="4" w:space="0" w:color="auto"/>
            </w:tcBorders>
          </w:tcPr>
          <w:p w14:paraId="1E0DC4B1" w14:textId="77777777" w:rsidR="005F675A" w:rsidRPr="005F675A" w:rsidRDefault="005F675A" w:rsidP="005F675A">
            <w:pPr>
              <w:keepNext/>
              <w:spacing w:after="0" w:line="240" w:lineRule="auto"/>
              <w:ind w:firstLine="709"/>
              <w:jc w:val="both"/>
              <w:rPr>
                <w:rFonts w:ascii="Times New Roman" w:hAnsi="Times New Roman" w:cs="Times New Roman"/>
                <w:sz w:val="28"/>
                <w:szCs w:val="28"/>
              </w:rPr>
            </w:pPr>
          </w:p>
        </w:tc>
        <w:tc>
          <w:tcPr>
            <w:tcW w:w="0" w:type="auto"/>
            <w:tcBorders>
              <w:top w:val="nil"/>
              <w:left w:val="nil"/>
              <w:bottom w:val="single" w:sz="4" w:space="0" w:color="auto"/>
              <w:right w:val="single" w:sz="4" w:space="0" w:color="auto"/>
            </w:tcBorders>
          </w:tcPr>
          <w:p w14:paraId="113F7679" w14:textId="77777777" w:rsidR="005F675A" w:rsidRPr="005F675A" w:rsidRDefault="005F675A" w:rsidP="005F675A">
            <w:pPr>
              <w:keepNext/>
              <w:spacing w:after="0" w:line="240" w:lineRule="auto"/>
              <w:ind w:firstLine="709"/>
              <w:jc w:val="both"/>
              <w:rPr>
                <w:rFonts w:ascii="Times New Roman" w:hAnsi="Times New Roman" w:cs="Times New Roman"/>
                <w:sz w:val="28"/>
                <w:szCs w:val="28"/>
              </w:rPr>
            </w:pPr>
          </w:p>
        </w:tc>
      </w:tr>
      <w:tr w:rsidR="005F675A" w:rsidRPr="005F675A" w14:paraId="1CA4B28E" w14:textId="77777777" w:rsidTr="00074E4C">
        <w:trPr>
          <w:trHeight w:val="393"/>
        </w:trPr>
        <w:tc>
          <w:tcPr>
            <w:tcW w:w="0" w:type="auto"/>
            <w:tcBorders>
              <w:top w:val="nil"/>
              <w:left w:val="single" w:sz="4" w:space="0" w:color="auto"/>
              <w:bottom w:val="single" w:sz="4" w:space="0" w:color="auto"/>
              <w:right w:val="single" w:sz="4" w:space="0" w:color="auto"/>
            </w:tcBorders>
            <w:hideMark/>
          </w:tcPr>
          <w:p w14:paraId="770EA46F" w14:textId="77777777" w:rsidR="005F675A" w:rsidRPr="005F675A" w:rsidRDefault="005F675A" w:rsidP="005F675A">
            <w:pPr>
              <w:keepNext/>
              <w:spacing w:after="0" w:line="240" w:lineRule="auto"/>
              <w:ind w:firstLine="709"/>
              <w:jc w:val="both"/>
              <w:rPr>
                <w:rFonts w:ascii="Times New Roman" w:hAnsi="Times New Roman" w:cs="Times New Roman"/>
                <w:sz w:val="28"/>
                <w:szCs w:val="28"/>
              </w:rPr>
            </w:pPr>
            <w:r w:rsidRPr="005F675A">
              <w:rPr>
                <w:rFonts w:ascii="Times New Roman" w:hAnsi="Times New Roman" w:cs="Times New Roman"/>
                <w:sz w:val="28"/>
                <w:szCs w:val="28"/>
              </w:rPr>
              <w:t>3</w:t>
            </w:r>
          </w:p>
        </w:tc>
        <w:tc>
          <w:tcPr>
            <w:tcW w:w="0" w:type="auto"/>
            <w:tcBorders>
              <w:top w:val="nil"/>
              <w:left w:val="nil"/>
              <w:bottom w:val="single" w:sz="4" w:space="0" w:color="auto"/>
              <w:right w:val="single" w:sz="4" w:space="0" w:color="auto"/>
            </w:tcBorders>
            <w:hideMark/>
          </w:tcPr>
          <w:p w14:paraId="07C73003" w14:textId="77777777" w:rsidR="005F675A" w:rsidRPr="005F675A" w:rsidRDefault="005F675A" w:rsidP="005F675A">
            <w:pPr>
              <w:keepNext/>
              <w:spacing w:after="0" w:line="240" w:lineRule="auto"/>
              <w:ind w:firstLine="709"/>
              <w:jc w:val="both"/>
              <w:rPr>
                <w:rFonts w:ascii="Times New Roman" w:hAnsi="Times New Roman" w:cs="Times New Roman"/>
                <w:sz w:val="28"/>
                <w:szCs w:val="28"/>
              </w:rPr>
            </w:pPr>
            <w:r w:rsidRPr="005F675A">
              <w:rPr>
                <w:rFonts w:ascii="Times New Roman" w:hAnsi="Times New Roman" w:cs="Times New Roman"/>
                <w:sz w:val="28"/>
                <w:szCs w:val="28"/>
              </w:rPr>
              <w:t>Проведено мероприятий с участием членов общественного совета, в том числе:</w:t>
            </w:r>
          </w:p>
        </w:tc>
        <w:tc>
          <w:tcPr>
            <w:tcW w:w="0" w:type="auto"/>
            <w:tcBorders>
              <w:top w:val="nil"/>
              <w:left w:val="nil"/>
              <w:bottom w:val="single" w:sz="4" w:space="0" w:color="auto"/>
              <w:right w:val="single" w:sz="4" w:space="0" w:color="auto"/>
            </w:tcBorders>
            <w:vAlign w:val="center"/>
          </w:tcPr>
          <w:p w14:paraId="7F8995F6" w14:textId="77777777" w:rsidR="005F675A" w:rsidRPr="005F675A" w:rsidRDefault="005F675A" w:rsidP="005F675A">
            <w:pPr>
              <w:keepNext/>
              <w:spacing w:after="0" w:line="240" w:lineRule="auto"/>
              <w:ind w:firstLine="709"/>
              <w:jc w:val="both"/>
              <w:rPr>
                <w:rFonts w:ascii="Times New Roman" w:hAnsi="Times New Roman" w:cs="Times New Roman"/>
                <w:sz w:val="28"/>
                <w:szCs w:val="28"/>
              </w:rPr>
            </w:pPr>
            <w:r w:rsidRPr="005F675A">
              <w:rPr>
                <w:rFonts w:ascii="Times New Roman" w:hAnsi="Times New Roman" w:cs="Times New Roman"/>
                <w:sz w:val="28"/>
                <w:szCs w:val="28"/>
              </w:rPr>
              <w:t>11</w:t>
            </w:r>
          </w:p>
        </w:tc>
        <w:tc>
          <w:tcPr>
            <w:tcW w:w="0" w:type="auto"/>
            <w:tcBorders>
              <w:top w:val="nil"/>
              <w:left w:val="nil"/>
              <w:bottom w:val="single" w:sz="4" w:space="0" w:color="auto"/>
              <w:right w:val="single" w:sz="4" w:space="0" w:color="auto"/>
            </w:tcBorders>
          </w:tcPr>
          <w:p w14:paraId="5C4B0B61" w14:textId="77777777" w:rsidR="005F675A" w:rsidRPr="005F675A" w:rsidRDefault="005F675A" w:rsidP="005F675A">
            <w:pPr>
              <w:keepNext/>
              <w:spacing w:after="0" w:line="240" w:lineRule="auto"/>
              <w:ind w:firstLine="709"/>
              <w:jc w:val="both"/>
              <w:rPr>
                <w:rFonts w:ascii="Times New Roman" w:hAnsi="Times New Roman" w:cs="Times New Roman"/>
                <w:sz w:val="28"/>
                <w:szCs w:val="28"/>
              </w:rPr>
            </w:pPr>
          </w:p>
        </w:tc>
        <w:tc>
          <w:tcPr>
            <w:tcW w:w="0" w:type="auto"/>
            <w:tcBorders>
              <w:top w:val="nil"/>
              <w:left w:val="nil"/>
              <w:bottom w:val="single" w:sz="4" w:space="0" w:color="auto"/>
              <w:right w:val="single" w:sz="4" w:space="0" w:color="auto"/>
            </w:tcBorders>
          </w:tcPr>
          <w:p w14:paraId="460082BF" w14:textId="77777777" w:rsidR="005F675A" w:rsidRPr="005F675A" w:rsidRDefault="005F675A" w:rsidP="005F675A">
            <w:pPr>
              <w:keepNext/>
              <w:spacing w:after="0" w:line="240" w:lineRule="auto"/>
              <w:ind w:firstLine="709"/>
              <w:jc w:val="both"/>
              <w:rPr>
                <w:rFonts w:ascii="Times New Roman" w:hAnsi="Times New Roman" w:cs="Times New Roman"/>
                <w:sz w:val="28"/>
                <w:szCs w:val="28"/>
              </w:rPr>
            </w:pPr>
          </w:p>
        </w:tc>
      </w:tr>
      <w:tr w:rsidR="005F675A" w:rsidRPr="005F675A" w14:paraId="4A3792BA" w14:textId="77777777" w:rsidTr="00074E4C">
        <w:trPr>
          <w:trHeight w:val="143"/>
        </w:trPr>
        <w:tc>
          <w:tcPr>
            <w:tcW w:w="0" w:type="auto"/>
            <w:tcBorders>
              <w:top w:val="nil"/>
              <w:left w:val="single" w:sz="4" w:space="0" w:color="auto"/>
              <w:bottom w:val="single" w:sz="4" w:space="0" w:color="auto"/>
              <w:right w:val="single" w:sz="4" w:space="0" w:color="auto"/>
            </w:tcBorders>
            <w:hideMark/>
          </w:tcPr>
          <w:p w14:paraId="7562AAE7" w14:textId="77777777" w:rsidR="005F675A" w:rsidRPr="005F675A" w:rsidRDefault="005F675A" w:rsidP="005F675A">
            <w:pPr>
              <w:keepNext/>
              <w:spacing w:after="0" w:line="240" w:lineRule="auto"/>
              <w:ind w:firstLine="709"/>
              <w:jc w:val="both"/>
              <w:rPr>
                <w:rFonts w:ascii="Times New Roman" w:hAnsi="Times New Roman" w:cs="Times New Roman"/>
                <w:sz w:val="28"/>
                <w:szCs w:val="28"/>
              </w:rPr>
            </w:pPr>
            <w:r w:rsidRPr="005F675A">
              <w:rPr>
                <w:rFonts w:ascii="Times New Roman" w:hAnsi="Times New Roman" w:cs="Times New Roman"/>
                <w:sz w:val="28"/>
                <w:szCs w:val="28"/>
              </w:rPr>
              <w:t>3.1</w:t>
            </w:r>
          </w:p>
        </w:tc>
        <w:tc>
          <w:tcPr>
            <w:tcW w:w="0" w:type="auto"/>
            <w:tcBorders>
              <w:top w:val="nil"/>
              <w:left w:val="nil"/>
              <w:bottom w:val="single" w:sz="4" w:space="0" w:color="auto"/>
              <w:right w:val="single" w:sz="4" w:space="0" w:color="auto"/>
            </w:tcBorders>
          </w:tcPr>
          <w:p w14:paraId="65435E65" w14:textId="77777777" w:rsidR="005F675A" w:rsidRPr="005F675A" w:rsidRDefault="005F675A" w:rsidP="005F675A">
            <w:pPr>
              <w:keepNext/>
              <w:spacing w:after="0" w:line="240" w:lineRule="auto"/>
              <w:ind w:firstLine="709"/>
              <w:jc w:val="both"/>
              <w:rPr>
                <w:rFonts w:ascii="Times New Roman" w:hAnsi="Times New Roman" w:cs="Times New Roman"/>
                <w:sz w:val="28"/>
                <w:szCs w:val="28"/>
              </w:rPr>
            </w:pPr>
            <w:r w:rsidRPr="005F675A">
              <w:rPr>
                <w:rFonts w:ascii="Times New Roman" w:hAnsi="Times New Roman" w:cs="Times New Roman"/>
                <w:sz w:val="28"/>
                <w:szCs w:val="28"/>
              </w:rPr>
              <w:t>слушаний, «круглых столов», семинаров</w:t>
            </w:r>
          </w:p>
          <w:p w14:paraId="648939E8" w14:textId="77777777" w:rsidR="005F675A" w:rsidRPr="005F675A" w:rsidRDefault="005F675A" w:rsidP="005F675A">
            <w:pPr>
              <w:keepNext/>
              <w:spacing w:after="0" w:line="240" w:lineRule="auto"/>
              <w:ind w:firstLine="709"/>
              <w:jc w:val="both"/>
              <w:rPr>
                <w:rFonts w:ascii="Times New Roman" w:hAnsi="Times New Roman" w:cs="Times New Roman"/>
                <w:sz w:val="28"/>
                <w:szCs w:val="28"/>
                <w:lang w:val="en-US"/>
              </w:rPr>
            </w:pPr>
          </w:p>
        </w:tc>
        <w:tc>
          <w:tcPr>
            <w:tcW w:w="0" w:type="auto"/>
            <w:tcBorders>
              <w:top w:val="nil"/>
              <w:left w:val="nil"/>
              <w:bottom w:val="single" w:sz="4" w:space="0" w:color="auto"/>
              <w:right w:val="single" w:sz="4" w:space="0" w:color="auto"/>
            </w:tcBorders>
            <w:vAlign w:val="center"/>
          </w:tcPr>
          <w:p w14:paraId="7F7F64BA" w14:textId="77777777" w:rsidR="005F675A" w:rsidRPr="005F675A" w:rsidRDefault="005F675A" w:rsidP="005F675A">
            <w:pPr>
              <w:keepNext/>
              <w:spacing w:after="0" w:line="240" w:lineRule="auto"/>
              <w:ind w:firstLine="709"/>
              <w:jc w:val="both"/>
              <w:rPr>
                <w:rFonts w:ascii="Times New Roman" w:hAnsi="Times New Roman" w:cs="Times New Roman"/>
                <w:sz w:val="28"/>
                <w:szCs w:val="28"/>
              </w:rPr>
            </w:pPr>
            <w:r w:rsidRPr="005F675A">
              <w:rPr>
                <w:rFonts w:ascii="Times New Roman" w:hAnsi="Times New Roman" w:cs="Times New Roman"/>
                <w:sz w:val="28"/>
                <w:szCs w:val="28"/>
              </w:rPr>
              <w:t>0</w:t>
            </w:r>
          </w:p>
        </w:tc>
        <w:tc>
          <w:tcPr>
            <w:tcW w:w="0" w:type="auto"/>
            <w:tcBorders>
              <w:top w:val="nil"/>
              <w:left w:val="nil"/>
              <w:bottom w:val="single" w:sz="4" w:space="0" w:color="auto"/>
              <w:right w:val="single" w:sz="4" w:space="0" w:color="auto"/>
            </w:tcBorders>
          </w:tcPr>
          <w:p w14:paraId="55481F8A" w14:textId="77777777" w:rsidR="005F675A" w:rsidRPr="005F675A" w:rsidRDefault="005F675A" w:rsidP="005F675A">
            <w:pPr>
              <w:keepNext/>
              <w:spacing w:after="0" w:line="240" w:lineRule="auto"/>
              <w:ind w:firstLine="709"/>
              <w:jc w:val="both"/>
              <w:rPr>
                <w:rFonts w:ascii="Times New Roman" w:hAnsi="Times New Roman" w:cs="Times New Roman"/>
                <w:sz w:val="28"/>
                <w:szCs w:val="28"/>
              </w:rPr>
            </w:pPr>
          </w:p>
        </w:tc>
        <w:tc>
          <w:tcPr>
            <w:tcW w:w="0" w:type="auto"/>
            <w:tcBorders>
              <w:top w:val="nil"/>
              <w:left w:val="nil"/>
              <w:bottom w:val="single" w:sz="4" w:space="0" w:color="auto"/>
              <w:right w:val="single" w:sz="4" w:space="0" w:color="auto"/>
            </w:tcBorders>
          </w:tcPr>
          <w:p w14:paraId="4AEEE798" w14:textId="77777777" w:rsidR="005F675A" w:rsidRPr="005F675A" w:rsidRDefault="005F675A" w:rsidP="005F675A">
            <w:pPr>
              <w:keepNext/>
              <w:spacing w:after="0" w:line="240" w:lineRule="auto"/>
              <w:ind w:firstLine="709"/>
              <w:jc w:val="both"/>
              <w:rPr>
                <w:rFonts w:ascii="Times New Roman" w:hAnsi="Times New Roman" w:cs="Times New Roman"/>
                <w:sz w:val="28"/>
                <w:szCs w:val="28"/>
              </w:rPr>
            </w:pPr>
          </w:p>
        </w:tc>
      </w:tr>
      <w:tr w:rsidR="005F675A" w:rsidRPr="005F675A" w14:paraId="1BAA69CC" w14:textId="77777777" w:rsidTr="00074E4C">
        <w:trPr>
          <w:trHeight w:val="232"/>
        </w:trPr>
        <w:tc>
          <w:tcPr>
            <w:tcW w:w="0" w:type="auto"/>
            <w:tcBorders>
              <w:top w:val="nil"/>
              <w:left w:val="single" w:sz="4" w:space="0" w:color="auto"/>
              <w:bottom w:val="single" w:sz="4" w:space="0" w:color="auto"/>
              <w:right w:val="single" w:sz="4" w:space="0" w:color="auto"/>
            </w:tcBorders>
            <w:hideMark/>
          </w:tcPr>
          <w:p w14:paraId="5104C19C" w14:textId="77777777" w:rsidR="005F675A" w:rsidRPr="005F675A" w:rsidRDefault="005F675A" w:rsidP="005F675A">
            <w:pPr>
              <w:keepNext/>
              <w:spacing w:after="0" w:line="240" w:lineRule="auto"/>
              <w:ind w:firstLine="709"/>
              <w:jc w:val="both"/>
              <w:rPr>
                <w:rFonts w:ascii="Times New Roman" w:hAnsi="Times New Roman" w:cs="Times New Roman"/>
                <w:sz w:val="28"/>
                <w:szCs w:val="28"/>
              </w:rPr>
            </w:pPr>
            <w:r w:rsidRPr="005F675A">
              <w:rPr>
                <w:rFonts w:ascii="Times New Roman" w:hAnsi="Times New Roman" w:cs="Times New Roman"/>
                <w:sz w:val="28"/>
                <w:szCs w:val="28"/>
              </w:rPr>
              <w:t>3.2</w:t>
            </w:r>
          </w:p>
        </w:tc>
        <w:tc>
          <w:tcPr>
            <w:tcW w:w="0" w:type="auto"/>
            <w:tcBorders>
              <w:top w:val="nil"/>
              <w:left w:val="nil"/>
              <w:bottom w:val="single" w:sz="4" w:space="0" w:color="auto"/>
              <w:right w:val="single" w:sz="4" w:space="0" w:color="auto"/>
            </w:tcBorders>
          </w:tcPr>
          <w:p w14:paraId="3E8467EC" w14:textId="77777777" w:rsidR="005F675A" w:rsidRPr="005F675A" w:rsidRDefault="005F675A" w:rsidP="005F675A">
            <w:pPr>
              <w:keepNext/>
              <w:spacing w:after="0" w:line="240" w:lineRule="auto"/>
              <w:ind w:firstLine="709"/>
              <w:jc w:val="both"/>
              <w:rPr>
                <w:rFonts w:ascii="Times New Roman" w:hAnsi="Times New Roman" w:cs="Times New Roman"/>
                <w:sz w:val="28"/>
                <w:szCs w:val="28"/>
              </w:rPr>
            </w:pPr>
            <w:r w:rsidRPr="005F675A">
              <w:rPr>
                <w:rFonts w:ascii="Times New Roman" w:hAnsi="Times New Roman" w:cs="Times New Roman"/>
                <w:sz w:val="28"/>
                <w:szCs w:val="28"/>
              </w:rPr>
              <w:t>информационно-пропагандистских акций</w:t>
            </w:r>
          </w:p>
          <w:p w14:paraId="789391F0" w14:textId="77777777" w:rsidR="005F675A" w:rsidRPr="005F675A" w:rsidRDefault="005F675A" w:rsidP="005F675A">
            <w:pPr>
              <w:keepNext/>
              <w:spacing w:after="0" w:line="240" w:lineRule="auto"/>
              <w:ind w:firstLine="709"/>
              <w:jc w:val="both"/>
              <w:rPr>
                <w:rFonts w:ascii="Times New Roman" w:hAnsi="Times New Roman" w:cs="Times New Roman"/>
                <w:sz w:val="28"/>
                <w:szCs w:val="28"/>
              </w:rPr>
            </w:pPr>
          </w:p>
        </w:tc>
        <w:tc>
          <w:tcPr>
            <w:tcW w:w="0" w:type="auto"/>
            <w:tcBorders>
              <w:top w:val="nil"/>
              <w:left w:val="nil"/>
              <w:bottom w:val="single" w:sz="4" w:space="0" w:color="auto"/>
              <w:right w:val="single" w:sz="4" w:space="0" w:color="auto"/>
            </w:tcBorders>
            <w:vAlign w:val="center"/>
          </w:tcPr>
          <w:p w14:paraId="50528FC9" w14:textId="77777777" w:rsidR="005F675A" w:rsidRPr="005F675A" w:rsidRDefault="005F675A" w:rsidP="005F675A">
            <w:pPr>
              <w:keepNext/>
              <w:spacing w:after="0" w:line="240" w:lineRule="auto"/>
              <w:ind w:firstLine="709"/>
              <w:jc w:val="both"/>
              <w:rPr>
                <w:rFonts w:ascii="Times New Roman" w:hAnsi="Times New Roman" w:cs="Times New Roman"/>
                <w:sz w:val="28"/>
                <w:szCs w:val="28"/>
              </w:rPr>
            </w:pPr>
            <w:r w:rsidRPr="005F675A">
              <w:rPr>
                <w:rFonts w:ascii="Times New Roman" w:hAnsi="Times New Roman" w:cs="Times New Roman"/>
                <w:sz w:val="28"/>
                <w:szCs w:val="28"/>
              </w:rPr>
              <w:t>10</w:t>
            </w:r>
          </w:p>
        </w:tc>
        <w:tc>
          <w:tcPr>
            <w:tcW w:w="0" w:type="auto"/>
            <w:tcBorders>
              <w:top w:val="nil"/>
              <w:left w:val="nil"/>
              <w:bottom w:val="single" w:sz="4" w:space="0" w:color="auto"/>
              <w:right w:val="single" w:sz="4" w:space="0" w:color="auto"/>
            </w:tcBorders>
          </w:tcPr>
          <w:p w14:paraId="0A62E591" w14:textId="77777777" w:rsidR="005F675A" w:rsidRPr="005F675A" w:rsidRDefault="005F675A" w:rsidP="005F675A">
            <w:pPr>
              <w:keepNext/>
              <w:spacing w:after="0" w:line="240" w:lineRule="auto"/>
              <w:ind w:firstLine="709"/>
              <w:jc w:val="both"/>
              <w:rPr>
                <w:rFonts w:ascii="Times New Roman" w:hAnsi="Times New Roman" w:cs="Times New Roman"/>
                <w:sz w:val="28"/>
                <w:szCs w:val="28"/>
              </w:rPr>
            </w:pPr>
          </w:p>
        </w:tc>
        <w:tc>
          <w:tcPr>
            <w:tcW w:w="0" w:type="auto"/>
            <w:tcBorders>
              <w:top w:val="nil"/>
              <w:left w:val="nil"/>
              <w:bottom w:val="single" w:sz="4" w:space="0" w:color="auto"/>
              <w:right w:val="single" w:sz="4" w:space="0" w:color="auto"/>
            </w:tcBorders>
          </w:tcPr>
          <w:p w14:paraId="0F0DB376" w14:textId="77777777" w:rsidR="005F675A" w:rsidRPr="005F675A" w:rsidRDefault="005F675A" w:rsidP="005F675A">
            <w:pPr>
              <w:keepNext/>
              <w:spacing w:after="0" w:line="240" w:lineRule="auto"/>
              <w:ind w:firstLine="709"/>
              <w:jc w:val="both"/>
              <w:rPr>
                <w:rFonts w:ascii="Times New Roman" w:hAnsi="Times New Roman" w:cs="Times New Roman"/>
                <w:sz w:val="28"/>
                <w:szCs w:val="28"/>
              </w:rPr>
            </w:pPr>
          </w:p>
        </w:tc>
      </w:tr>
      <w:tr w:rsidR="005F675A" w:rsidRPr="005F675A" w14:paraId="426BDE88" w14:textId="77777777" w:rsidTr="00074E4C">
        <w:trPr>
          <w:trHeight w:val="586"/>
        </w:trPr>
        <w:tc>
          <w:tcPr>
            <w:tcW w:w="0" w:type="auto"/>
            <w:tcBorders>
              <w:top w:val="nil"/>
              <w:left w:val="single" w:sz="4" w:space="0" w:color="auto"/>
              <w:bottom w:val="single" w:sz="4" w:space="0" w:color="auto"/>
              <w:right w:val="single" w:sz="4" w:space="0" w:color="auto"/>
            </w:tcBorders>
            <w:hideMark/>
          </w:tcPr>
          <w:p w14:paraId="73A965DD" w14:textId="77777777" w:rsidR="005F675A" w:rsidRPr="005F675A" w:rsidRDefault="005F675A" w:rsidP="005F675A">
            <w:pPr>
              <w:keepNext/>
              <w:spacing w:after="0" w:line="240" w:lineRule="auto"/>
              <w:ind w:firstLine="709"/>
              <w:jc w:val="both"/>
              <w:rPr>
                <w:rFonts w:ascii="Times New Roman" w:hAnsi="Times New Roman" w:cs="Times New Roman"/>
                <w:sz w:val="28"/>
                <w:szCs w:val="28"/>
              </w:rPr>
            </w:pPr>
            <w:r w:rsidRPr="005F675A">
              <w:rPr>
                <w:rFonts w:ascii="Times New Roman" w:hAnsi="Times New Roman" w:cs="Times New Roman"/>
                <w:sz w:val="28"/>
                <w:szCs w:val="28"/>
              </w:rPr>
              <w:t>3.3</w:t>
            </w:r>
          </w:p>
        </w:tc>
        <w:tc>
          <w:tcPr>
            <w:tcW w:w="0" w:type="auto"/>
            <w:tcBorders>
              <w:top w:val="nil"/>
              <w:left w:val="nil"/>
              <w:bottom w:val="single" w:sz="4" w:space="0" w:color="auto"/>
              <w:right w:val="single" w:sz="4" w:space="0" w:color="auto"/>
            </w:tcBorders>
          </w:tcPr>
          <w:p w14:paraId="44B5B650" w14:textId="77777777" w:rsidR="005F675A" w:rsidRPr="005F675A" w:rsidRDefault="005F675A" w:rsidP="005F675A">
            <w:pPr>
              <w:keepNext/>
              <w:spacing w:after="0" w:line="240" w:lineRule="auto"/>
              <w:ind w:firstLine="709"/>
              <w:jc w:val="both"/>
              <w:rPr>
                <w:rFonts w:ascii="Times New Roman" w:hAnsi="Times New Roman" w:cs="Times New Roman"/>
                <w:sz w:val="28"/>
                <w:szCs w:val="28"/>
              </w:rPr>
            </w:pPr>
            <w:r w:rsidRPr="005F675A">
              <w:rPr>
                <w:rFonts w:ascii="Times New Roman" w:hAnsi="Times New Roman" w:cs="Times New Roman"/>
                <w:sz w:val="28"/>
                <w:szCs w:val="28"/>
              </w:rPr>
              <w:t>иных мероприятий</w:t>
            </w:r>
          </w:p>
          <w:p w14:paraId="0A1FEB9D" w14:textId="77777777" w:rsidR="005F675A" w:rsidRPr="005F675A" w:rsidRDefault="005F675A" w:rsidP="005F675A">
            <w:pPr>
              <w:keepNext/>
              <w:spacing w:after="0" w:line="240" w:lineRule="auto"/>
              <w:ind w:firstLine="709"/>
              <w:jc w:val="both"/>
              <w:rPr>
                <w:rFonts w:ascii="Times New Roman" w:hAnsi="Times New Roman" w:cs="Times New Roman"/>
                <w:sz w:val="28"/>
                <w:szCs w:val="28"/>
                <w:lang w:val="en-US"/>
              </w:rPr>
            </w:pPr>
          </w:p>
        </w:tc>
        <w:tc>
          <w:tcPr>
            <w:tcW w:w="0" w:type="auto"/>
            <w:tcBorders>
              <w:top w:val="nil"/>
              <w:left w:val="nil"/>
              <w:bottom w:val="single" w:sz="4" w:space="0" w:color="auto"/>
              <w:right w:val="single" w:sz="4" w:space="0" w:color="auto"/>
            </w:tcBorders>
            <w:vAlign w:val="center"/>
          </w:tcPr>
          <w:p w14:paraId="059EA3A1" w14:textId="77777777" w:rsidR="005F675A" w:rsidRPr="005F675A" w:rsidRDefault="005F675A" w:rsidP="005F675A">
            <w:pPr>
              <w:keepNext/>
              <w:spacing w:after="0" w:line="240" w:lineRule="auto"/>
              <w:ind w:firstLine="709"/>
              <w:jc w:val="both"/>
              <w:rPr>
                <w:rFonts w:ascii="Times New Roman" w:hAnsi="Times New Roman" w:cs="Times New Roman"/>
                <w:sz w:val="28"/>
                <w:szCs w:val="28"/>
              </w:rPr>
            </w:pPr>
            <w:r w:rsidRPr="005F675A">
              <w:rPr>
                <w:rFonts w:ascii="Times New Roman" w:hAnsi="Times New Roman" w:cs="Times New Roman"/>
                <w:sz w:val="28"/>
                <w:szCs w:val="28"/>
              </w:rPr>
              <w:t>-</w:t>
            </w:r>
          </w:p>
        </w:tc>
        <w:tc>
          <w:tcPr>
            <w:tcW w:w="0" w:type="auto"/>
            <w:tcBorders>
              <w:top w:val="nil"/>
              <w:left w:val="nil"/>
              <w:bottom w:val="single" w:sz="4" w:space="0" w:color="auto"/>
              <w:right w:val="single" w:sz="4" w:space="0" w:color="auto"/>
            </w:tcBorders>
          </w:tcPr>
          <w:p w14:paraId="31F816CE" w14:textId="77777777" w:rsidR="005F675A" w:rsidRPr="005F675A" w:rsidRDefault="005F675A" w:rsidP="005F675A">
            <w:pPr>
              <w:keepNext/>
              <w:spacing w:after="0" w:line="240" w:lineRule="auto"/>
              <w:ind w:firstLine="709"/>
              <w:jc w:val="both"/>
              <w:rPr>
                <w:rFonts w:ascii="Times New Roman" w:hAnsi="Times New Roman" w:cs="Times New Roman"/>
                <w:sz w:val="28"/>
                <w:szCs w:val="28"/>
              </w:rPr>
            </w:pPr>
          </w:p>
        </w:tc>
        <w:tc>
          <w:tcPr>
            <w:tcW w:w="0" w:type="auto"/>
            <w:tcBorders>
              <w:top w:val="nil"/>
              <w:left w:val="nil"/>
              <w:bottom w:val="single" w:sz="4" w:space="0" w:color="auto"/>
              <w:right w:val="single" w:sz="4" w:space="0" w:color="auto"/>
            </w:tcBorders>
          </w:tcPr>
          <w:p w14:paraId="158FA2F9" w14:textId="77777777" w:rsidR="005F675A" w:rsidRPr="005F675A" w:rsidRDefault="005F675A" w:rsidP="005F675A">
            <w:pPr>
              <w:keepNext/>
              <w:spacing w:after="0" w:line="240" w:lineRule="auto"/>
              <w:ind w:firstLine="709"/>
              <w:jc w:val="both"/>
              <w:rPr>
                <w:rFonts w:ascii="Times New Roman" w:hAnsi="Times New Roman" w:cs="Times New Roman"/>
                <w:sz w:val="28"/>
                <w:szCs w:val="28"/>
              </w:rPr>
            </w:pPr>
          </w:p>
        </w:tc>
      </w:tr>
      <w:tr w:rsidR="005F675A" w:rsidRPr="005F675A" w14:paraId="667EE5D2" w14:textId="77777777" w:rsidTr="00074E4C">
        <w:trPr>
          <w:trHeight w:val="565"/>
        </w:trPr>
        <w:tc>
          <w:tcPr>
            <w:tcW w:w="0" w:type="auto"/>
            <w:tcBorders>
              <w:top w:val="nil"/>
              <w:left w:val="single" w:sz="4" w:space="0" w:color="auto"/>
              <w:bottom w:val="single" w:sz="4" w:space="0" w:color="auto"/>
              <w:right w:val="single" w:sz="4" w:space="0" w:color="auto"/>
            </w:tcBorders>
            <w:hideMark/>
          </w:tcPr>
          <w:p w14:paraId="3F44EA76" w14:textId="77777777" w:rsidR="005F675A" w:rsidRPr="005F675A" w:rsidRDefault="005F675A" w:rsidP="005F675A">
            <w:pPr>
              <w:keepNext/>
              <w:spacing w:after="0" w:line="240" w:lineRule="auto"/>
              <w:ind w:firstLine="709"/>
              <w:jc w:val="both"/>
              <w:rPr>
                <w:rFonts w:ascii="Times New Roman" w:hAnsi="Times New Roman" w:cs="Times New Roman"/>
                <w:sz w:val="28"/>
                <w:szCs w:val="28"/>
              </w:rPr>
            </w:pPr>
            <w:r w:rsidRPr="005F675A">
              <w:rPr>
                <w:rFonts w:ascii="Times New Roman" w:hAnsi="Times New Roman" w:cs="Times New Roman"/>
                <w:sz w:val="28"/>
                <w:szCs w:val="28"/>
              </w:rPr>
              <w:t>4</w:t>
            </w:r>
          </w:p>
        </w:tc>
        <w:tc>
          <w:tcPr>
            <w:tcW w:w="0" w:type="auto"/>
            <w:tcBorders>
              <w:top w:val="nil"/>
              <w:left w:val="nil"/>
              <w:bottom w:val="single" w:sz="4" w:space="0" w:color="auto"/>
              <w:right w:val="single" w:sz="4" w:space="0" w:color="auto"/>
            </w:tcBorders>
            <w:hideMark/>
          </w:tcPr>
          <w:p w14:paraId="51E38FA7" w14:textId="77777777" w:rsidR="005F675A" w:rsidRPr="005F675A" w:rsidRDefault="005F675A" w:rsidP="005F675A">
            <w:pPr>
              <w:keepNext/>
              <w:spacing w:after="0" w:line="240" w:lineRule="auto"/>
              <w:ind w:firstLine="709"/>
              <w:jc w:val="both"/>
              <w:rPr>
                <w:rFonts w:ascii="Times New Roman" w:hAnsi="Times New Roman" w:cs="Times New Roman"/>
                <w:sz w:val="28"/>
                <w:szCs w:val="28"/>
              </w:rPr>
            </w:pPr>
            <w:r w:rsidRPr="005F675A">
              <w:rPr>
                <w:rFonts w:ascii="Times New Roman" w:hAnsi="Times New Roman" w:cs="Times New Roman"/>
                <w:sz w:val="28"/>
                <w:szCs w:val="28"/>
              </w:rPr>
              <w:t xml:space="preserve">Проведено посещений помещений, занимаемых органами внутренних дел, мест принудительного содержания </w:t>
            </w:r>
          </w:p>
        </w:tc>
        <w:tc>
          <w:tcPr>
            <w:tcW w:w="0" w:type="auto"/>
            <w:tcBorders>
              <w:top w:val="nil"/>
              <w:left w:val="nil"/>
              <w:bottom w:val="single" w:sz="4" w:space="0" w:color="auto"/>
              <w:right w:val="single" w:sz="4" w:space="0" w:color="auto"/>
            </w:tcBorders>
            <w:vAlign w:val="center"/>
          </w:tcPr>
          <w:p w14:paraId="220ACAE4" w14:textId="77777777" w:rsidR="005F675A" w:rsidRPr="005F675A" w:rsidRDefault="005F675A" w:rsidP="005F675A">
            <w:pPr>
              <w:keepNext/>
              <w:spacing w:after="0" w:line="240" w:lineRule="auto"/>
              <w:ind w:firstLine="709"/>
              <w:jc w:val="both"/>
              <w:rPr>
                <w:rFonts w:ascii="Times New Roman" w:hAnsi="Times New Roman" w:cs="Times New Roman"/>
                <w:sz w:val="28"/>
                <w:szCs w:val="28"/>
              </w:rPr>
            </w:pPr>
            <w:r w:rsidRPr="005F675A">
              <w:rPr>
                <w:rFonts w:ascii="Times New Roman" w:hAnsi="Times New Roman" w:cs="Times New Roman"/>
                <w:sz w:val="28"/>
                <w:szCs w:val="28"/>
              </w:rPr>
              <w:t>-</w:t>
            </w:r>
          </w:p>
        </w:tc>
        <w:tc>
          <w:tcPr>
            <w:tcW w:w="0" w:type="auto"/>
            <w:tcBorders>
              <w:top w:val="nil"/>
              <w:left w:val="nil"/>
              <w:bottom w:val="single" w:sz="4" w:space="0" w:color="auto"/>
              <w:right w:val="single" w:sz="4" w:space="0" w:color="auto"/>
            </w:tcBorders>
          </w:tcPr>
          <w:p w14:paraId="131662C6" w14:textId="77777777" w:rsidR="005F675A" w:rsidRPr="005F675A" w:rsidRDefault="005F675A" w:rsidP="005F675A">
            <w:pPr>
              <w:keepNext/>
              <w:spacing w:after="0" w:line="240" w:lineRule="auto"/>
              <w:ind w:firstLine="709"/>
              <w:jc w:val="both"/>
              <w:rPr>
                <w:rFonts w:ascii="Times New Roman" w:hAnsi="Times New Roman" w:cs="Times New Roman"/>
                <w:sz w:val="28"/>
                <w:szCs w:val="28"/>
              </w:rPr>
            </w:pPr>
          </w:p>
        </w:tc>
        <w:tc>
          <w:tcPr>
            <w:tcW w:w="0" w:type="auto"/>
            <w:tcBorders>
              <w:top w:val="nil"/>
              <w:left w:val="nil"/>
              <w:bottom w:val="single" w:sz="4" w:space="0" w:color="auto"/>
              <w:right w:val="single" w:sz="4" w:space="0" w:color="auto"/>
            </w:tcBorders>
          </w:tcPr>
          <w:p w14:paraId="5CD80684" w14:textId="77777777" w:rsidR="005F675A" w:rsidRPr="005F675A" w:rsidRDefault="005F675A" w:rsidP="005F675A">
            <w:pPr>
              <w:keepNext/>
              <w:spacing w:after="0" w:line="240" w:lineRule="auto"/>
              <w:ind w:firstLine="709"/>
              <w:jc w:val="both"/>
              <w:rPr>
                <w:rFonts w:ascii="Times New Roman" w:hAnsi="Times New Roman" w:cs="Times New Roman"/>
                <w:sz w:val="28"/>
                <w:szCs w:val="28"/>
              </w:rPr>
            </w:pPr>
          </w:p>
        </w:tc>
      </w:tr>
      <w:tr w:rsidR="005F675A" w:rsidRPr="005F675A" w14:paraId="6F3DDF57" w14:textId="77777777" w:rsidTr="00074E4C">
        <w:trPr>
          <w:trHeight w:val="418"/>
        </w:trPr>
        <w:tc>
          <w:tcPr>
            <w:tcW w:w="0" w:type="auto"/>
            <w:tcBorders>
              <w:top w:val="nil"/>
              <w:left w:val="single" w:sz="4" w:space="0" w:color="auto"/>
              <w:bottom w:val="single" w:sz="4" w:space="0" w:color="auto"/>
              <w:right w:val="single" w:sz="4" w:space="0" w:color="auto"/>
            </w:tcBorders>
            <w:hideMark/>
          </w:tcPr>
          <w:p w14:paraId="2D438A66" w14:textId="77777777" w:rsidR="005F675A" w:rsidRPr="005F675A" w:rsidRDefault="005F675A" w:rsidP="005F675A">
            <w:pPr>
              <w:keepNext/>
              <w:spacing w:after="0" w:line="240" w:lineRule="auto"/>
              <w:ind w:firstLine="709"/>
              <w:jc w:val="both"/>
              <w:rPr>
                <w:rFonts w:ascii="Times New Roman" w:hAnsi="Times New Roman" w:cs="Times New Roman"/>
                <w:sz w:val="28"/>
                <w:szCs w:val="28"/>
              </w:rPr>
            </w:pPr>
            <w:r w:rsidRPr="005F675A">
              <w:rPr>
                <w:rFonts w:ascii="Times New Roman" w:hAnsi="Times New Roman" w:cs="Times New Roman"/>
                <w:sz w:val="28"/>
                <w:szCs w:val="28"/>
              </w:rPr>
              <w:t>5</w:t>
            </w:r>
          </w:p>
        </w:tc>
        <w:tc>
          <w:tcPr>
            <w:tcW w:w="0" w:type="auto"/>
            <w:tcBorders>
              <w:top w:val="nil"/>
              <w:left w:val="nil"/>
              <w:bottom w:val="single" w:sz="4" w:space="0" w:color="auto"/>
              <w:right w:val="single" w:sz="4" w:space="0" w:color="auto"/>
            </w:tcBorders>
          </w:tcPr>
          <w:p w14:paraId="13212E1E" w14:textId="77777777" w:rsidR="005F675A" w:rsidRPr="005F675A" w:rsidRDefault="005F675A" w:rsidP="005F675A">
            <w:pPr>
              <w:keepNext/>
              <w:spacing w:after="0" w:line="240" w:lineRule="auto"/>
              <w:ind w:firstLine="709"/>
              <w:jc w:val="both"/>
              <w:rPr>
                <w:rFonts w:ascii="Times New Roman" w:hAnsi="Times New Roman" w:cs="Times New Roman"/>
                <w:sz w:val="28"/>
                <w:szCs w:val="28"/>
              </w:rPr>
            </w:pPr>
            <w:r w:rsidRPr="005F675A">
              <w:rPr>
                <w:rFonts w:ascii="Times New Roman" w:hAnsi="Times New Roman" w:cs="Times New Roman"/>
                <w:sz w:val="28"/>
                <w:szCs w:val="28"/>
              </w:rPr>
              <w:t>Заслушано должностных лиц территориальных органов МВД России</w:t>
            </w:r>
          </w:p>
          <w:p w14:paraId="7AF2FE2D" w14:textId="77777777" w:rsidR="005F675A" w:rsidRPr="005F675A" w:rsidRDefault="005F675A" w:rsidP="005F675A">
            <w:pPr>
              <w:keepNext/>
              <w:spacing w:after="0" w:line="240" w:lineRule="auto"/>
              <w:ind w:firstLine="709"/>
              <w:jc w:val="both"/>
              <w:rPr>
                <w:rFonts w:ascii="Times New Roman" w:hAnsi="Times New Roman" w:cs="Times New Roman"/>
                <w:sz w:val="28"/>
                <w:szCs w:val="28"/>
              </w:rPr>
            </w:pPr>
          </w:p>
        </w:tc>
        <w:tc>
          <w:tcPr>
            <w:tcW w:w="0" w:type="auto"/>
            <w:tcBorders>
              <w:top w:val="nil"/>
              <w:left w:val="nil"/>
              <w:bottom w:val="single" w:sz="4" w:space="0" w:color="auto"/>
              <w:right w:val="single" w:sz="4" w:space="0" w:color="auto"/>
            </w:tcBorders>
            <w:vAlign w:val="center"/>
          </w:tcPr>
          <w:p w14:paraId="570DF6E9" w14:textId="77777777" w:rsidR="005F675A" w:rsidRPr="005F675A" w:rsidRDefault="005F675A" w:rsidP="005F675A">
            <w:pPr>
              <w:keepNext/>
              <w:spacing w:after="0" w:line="240" w:lineRule="auto"/>
              <w:ind w:firstLine="709"/>
              <w:jc w:val="both"/>
              <w:rPr>
                <w:rFonts w:ascii="Times New Roman" w:hAnsi="Times New Roman" w:cs="Times New Roman"/>
                <w:sz w:val="28"/>
                <w:szCs w:val="28"/>
              </w:rPr>
            </w:pPr>
            <w:r w:rsidRPr="005F675A">
              <w:rPr>
                <w:rFonts w:ascii="Times New Roman" w:hAnsi="Times New Roman" w:cs="Times New Roman"/>
                <w:sz w:val="28"/>
                <w:szCs w:val="28"/>
              </w:rPr>
              <w:t>-</w:t>
            </w:r>
          </w:p>
        </w:tc>
        <w:tc>
          <w:tcPr>
            <w:tcW w:w="0" w:type="auto"/>
            <w:tcBorders>
              <w:top w:val="nil"/>
              <w:left w:val="nil"/>
              <w:bottom w:val="single" w:sz="4" w:space="0" w:color="auto"/>
              <w:right w:val="single" w:sz="4" w:space="0" w:color="auto"/>
            </w:tcBorders>
          </w:tcPr>
          <w:p w14:paraId="4DC63E82" w14:textId="77777777" w:rsidR="005F675A" w:rsidRPr="005F675A" w:rsidRDefault="005F675A" w:rsidP="005F675A">
            <w:pPr>
              <w:keepNext/>
              <w:spacing w:after="0" w:line="240" w:lineRule="auto"/>
              <w:ind w:firstLine="709"/>
              <w:jc w:val="both"/>
              <w:rPr>
                <w:rFonts w:ascii="Times New Roman" w:hAnsi="Times New Roman" w:cs="Times New Roman"/>
                <w:sz w:val="28"/>
                <w:szCs w:val="28"/>
              </w:rPr>
            </w:pPr>
          </w:p>
        </w:tc>
        <w:tc>
          <w:tcPr>
            <w:tcW w:w="0" w:type="auto"/>
            <w:tcBorders>
              <w:top w:val="nil"/>
              <w:left w:val="nil"/>
              <w:bottom w:val="single" w:sz="4" w:space="0" w:color="auto"/>
              <w:right w:val="single" w:sz="4" w:space="0" w:color="auto"/>
            </w:tcBorders>
          </w:tcPr>
          <w:p w14:paraId="4958D05A" w14:textId="77777777" w:rsidR="005F675A" w:rsidRPr="005F675A" w:rsidRDefault="005F675A" w:rsidP="005F675A">
            <w:pPr>
              <w:keepNext/>
              <w:spacing w:after="0" w:line="240" w:lineRule="auto"/>
              <w:ind w:firstLine="709"/>
              <w:jc w:val="both"/>
              <w:rPr>
                <w:rFonts w:ascii="Times New Roman" w:hAnsi="Times New Roman" w:cs="Times New Roman"/>
                <w:sz w:val="28"/>
                <w:szCs w:val="28"/>
              </w:rPr>
            </w:pPr>
          </w:p>
        </w:tc>
      </w:tr>
      <w:tr w:rsidR="005F675A" w:rsidRPr="005F675A" w14:paraId="2AD47B89" w14:textId="77777777" w:rsidTr="00074E4C">
        <w:trPr>
          <w:trHeight w:val="418"/>
        </w:trPr>
        <w:tc>
          <w:tcPr>
            <w:tcW w:w="0" w:type="auto"/>
            <w:tcBorders>
              <w:top w:val="nil"/>
              <w:left w:val="single" w:sz="4" w:space="0" w:color="auto"/>
              <w:bottom w:val="single" w:sz="4" w:space="0" w:color="auto"/>
              <w:right w:val="single" w:sz="4" w:space="0" w:color="auto"/>
            </w:tcBorders>
            <w:hideMark/>
          </w:tcPr>
          <w:p w14:paraId="33ADF3DC" w14:textId="77777777" w:rsidR="005F675A" w:rsidRPr="005F675A" w:rsidRDefault="005F675A" w:rsidP="005F675A">
            <w:pPr>
              <w:keepNext/>
              <w:spacing w:after="0" w:line="240" w:lineRule="auto"/>
              <w:ind w:firstLine="709"/>
              <w:jc w:val="both"/>
              <w:rPr>
                <w:rFonts w:ascii="Times New Roman" w:hAnsi="Times New Roman" w:cs="Times New Roman"/>
                <w:sz w:val="28"/>
                <w:szCs w:val="28"/>
              </w:rPr>
            </w:pPr>
            <w:r w:rsidRPr="005F675A">
              <w:rPr>
                <w:rFonts w:ascii="Times New Roman" w:hAnsi="Times New Roman" w:cs="Times New Roman"/>
                <w:sz w:val="28"/>
                <w:szCs w:val="28"/>
              </w:rPr>
              <w:t>6</w:t>
            </w:r>
          </w:p>
        </w:tc>
        <w:tc>
          <w:tcPr>
            <w:tcW w:w="0" w:type="auto"/>
            <w:tcBorders>
              <w:top w:val="nil"/>
              <w:left w:val="nil"/>
              <w:bottom w:val="single" w:sz="4" w:space="0" w:color="auto"/>
              <w:right w:val="single" w:sz="4" w:space="0" w:color="auto"/>
            </w:tcBorders>
            <w:hideMark/>
          </w:tcPr>
          <w:p w14:paraId="3370FE16" w14:textId="77777777" w:rsidR="005F675A" w:rsidRPr="005F675A" w:rsidRDefault="005F675A" w:rsidP="005F675A">
            <w:pPr>
              <w:keepNext/>
              <w:spacing w:after="0" w:line="240" w:lineRule="auto"/>
              <w:ind w:firstLine="709"/>
              <w:jc w:val="both"/>
              <w:rPr>
                <w:rFonts w:ascii="Times New Roman" w:hAnsi="Times New Roman" w:cs="Times New Roman"/>
                <w:sz w:val="28"/>
                <w:szCs w:val="28"/>
              </w:rPr>
            </w:pPr>
            <w:r w:rsidRPr="005F675A">
              <w:rPr>
                <w:rFonts w:ascii="Times New Roman" w:hAnsi="Times New Roman" w:cs="Times New Roman"/>
                <w:sz w:val="28"/>
                <w:szCs w:val="28"/>
              </w:rPr>
              <w:t>Внесено предложений руководителям органов внутренних дел Российской Федерации по совершенствованию деятельности органов внутренних дел</w:t>
            </w:r>
          </w:p>
        </w:tc>
        <w:tc>
          <w:tcPr>
            <w:tcW w:w="0" w:type="auto"/>
            <w:tcBorders>
              <w:top w:val="nil"/>
              <w:left w:val="nil"/>
              <w:bottom w:val="single" w:sz="4" w:space="0" w:color="auto"/>
              <w:right w:val="single" w:sz="4" w:space="0" w:color="auto"/>
            </w:tcBorders>
            <w:vAlign w:val="center"/>
          </w:tcPr>
          <w:p w14:paraId="10D0708E" w14:textId="77777777" w:rsidR="005F675A" w:rsidRPr="005F675A" w:rsidRDefault="005F675A" w:rsidP="005F675A">
            <w:pPr>
              <w:keepNext/>
              <w:spacing w:after="0" w:line="240" w:lineRule="auto"/>
              <w:ind w:firstLine="709"/>
              <w:jc w:val="both"/>
              <w:rPr>
                <w:rFonts w:ascii="Times New Roman" w:hAnsi="Times New Roman" w:cs="Times New Roman"/>
                <w:sz w:val="28"/>
                <w:szCs w:val="28"/>
              </w:rPr>
            </w:pPr>
            <w:r w:rsidRPr="005F675A">
              <w:rPr>
                <w:rFonts w:ascii="Times New Roman" w:hAnsi="Times New Roman" w:cs="Times New Roman"/>
                <w:sz w:val="28"/>
                <w:szCs w:val="28"/>
              </w:rPr>
              <w:t>-</w:t>
            </w:r>
          </w:p>
        </w:tc>
        <w:tc>
          <w:tcPr>
            <w:tcW w:w="0" w:type="auto"/>
            <w:tcBorders>
              <w:top w:val="nil"/>
              <w:left w:val="nil"/>
              <w:bottom w:val="single" w:sz="4" w:space="0" w:color="auto"/>
              <w:right w:val="single" w:sz="4" w:space="0" w:color="auto"/>
            </w:tcBorders>
          </w:tcPr>
          <w:p w14:paraId="277AB3E8" w14:textId="77777777" w:rsidR="005F675A" w:rsidRPr="005F675A" w:rsidRDefault="005F675A" w:rsidP="005F675A">
            <w:pPr>
              <w:keepNext/>
              <w:spacing w:after="0" w:line="240" w:lineRule="auto"/>
              <w:ind w:firstLine="709"/>
              <w:jc w:val="both"/>
              <w:rPr>
                <w:rFonts w:ascii="Times New Roman" w:hAnsi="Times New Roman" w:cs="Times New Roman"/>
                <w:sz w:val="28"/>
                <w:szCs w:val="28"/>
              </w:rPr>
            </w:pPr>
          </w:p>
        </w:tc>
        <w:tc>
          <w:tcPr>
            <w:tcW w:w="0" w:type="auto"/>
            <w:tcBorders>
              <w:top w:val="nil"/>
              <w:left w:val="nil"/>
              <w:bottom w:val="single" w:sz="4" w:space="0" w:color="auto"/>
              <w:right w:val="single" w:sz="4" w:space="0" w:color="auto"/>
            </w:tcBorders>
          </w:tcPr>
          <w:p w14:paraId="2954873A" w14:textId="77777777" w:rsidR="005F675A" w:rsidRPr="005F675A" w:rsidRDefault="005F675A" w:rsidP="005F675A">
            <w:pPr>
              <w:keepNext/>
              <w:spacing w:after="0" w:line="240" w:lineRule="auto"/>
              <w:ind w:firstLine="709"/>
              <w:jc w:val="both"/>
              <w:rPr>
                <w:rFonts w:ascii="Times New Roman" w:hAnsi="Times New Roman" w:cs="Times New Roman"/>
                <w:sz w:val="28"/>
                <w:szCs w:val="28"/>
              </w:rPr>
            </w:pPr>
          </w:p>
        </w:tc>
      </w:tr>
      <w:tr w:rsidR="005F675A" w:rsidRPr="005F675A" w14:paraId="65E7C5A1" w14:textId="77777777" w:rsidTr="00074E4C">
        <w:trPr>
          <w:trHeight w:val="421"/>
        </w:trPr>
        <w:tc>
          <w:tcPr>
            <w:tcW w:w="0" w:type="auto"/>
            <w:tcBorders>
              <w:top w:val="nil"/>
              <w:left w:val="single" w:sz="4" w:space="0" w:color="auto"/>
              <w:bottom w:val="single" w:sz="4" w:space="0" w:color="auto"/>
              <w:right w:val="single" w:sz="4" w:space="0" w:color="auto"/>
            </w:tcBorders>
            <w:hideMark/>
          </w:tcPr>
          <w:p w14:paraId="34940AD7" w14:textId="77777777" w:rsidR="005F675A" w:rsidRPr="005F675A" w:rsidRDefault="005F675A" w:rsidP="005F675A">
            <w:pPr>
              <w:keepNext/>
              <w:spacing w:after="0" w:line="240" w:lineRule="auto"/>
              <w:ind w:firstLine="709"/>
              <w:jc w:val="both"/>
              <w:rPr>
                <w:rFonts w:ascii="Times New Roman" w:hAnsi="Times New Roman" w:cs="Times New Roman"/>
                <w:sz w:val="28"/>
                <w:szCs w:val="28"/>
              </w:rPr>
            </w:pPr>
            <w:r w:rsidRPr="005F675A">
              <w:rPr>
                <w:rFonts w:ascii="Times New Roman" w:hAnsi="Times New Roman" w:cs="Times New Roman"/>
                <w:sz w:val="28"/>
                <w:szCs w:val="28"/>
              </w:rPr>
              <w:t>7</w:t>
            </w:r>
          </w:p>
        </w:tc>
        <w:tc>
          <w:tcPr>
            <w:tcW w:w="0" w:type="auto"/>
            <w:tcBorders>
              <w:top w:val="single" w:sz="4" w:space="0" w:color="auto"/>
              <w:left w:val="nil"/>
              <w:bottom w:val="single" w:sz="4" w:space="0" w:color="auto"/>
              <w:right w:val="single" w:sz="4" w:space="0" w:color="auto"/>
            </w:tcBorders>
            <w:hideMark/>
          </w:tcPr>
          <w:p w14:paraId="2E70AC4E" w14:textId="77777777" w:rsidR="005F675A" w:rsidRPr="005F675A" w:rsidRDefault="005F675A" w:rsidP="005F675A">
            <w:pPr>
              <w:keepNext/>
              <w:spacing w:after="0" w:line="240" w:lineRule="auto"/>
              <w:ind w:firstLine="709"/>
              <w:jc w:val="both"/>
              <w:rPr>
                <w:rFonts w:ascii="Times New Roman" w:hAnsi="Times New Roman" w:cs="Times New Roman"/>
                <w:sz w:val="28"/>
                <w:szCs w:val="28"/>
              </w:rPr>
            </w:pPr>
            <w:r w:rsidRPr="005F675A">
              <w:rPr>
                <w:rFonts w:ascii="Times New Roman" w:hAnsi="Times New Roman" w:cs="Times New Roman"/>
                <w:sz w:val="28"/>
                <w:szCs w:val="28"/>
              </w:rPr>
              <w:t>Принято участие в заседаниях аттестационных комиссий органов внутренних дел и конкурсных комиссий по замещению вакантных должностей сотрудников органов внутренних дел</w:t>
            </w:r>
          </w:p>
        </w:tc>
        <w:tc>
          <w:tcPr>
            <w:tcW w:w="0" w:type="auto"/>
            <w:tcBorders>
              <w:top w:val="nil"/>
              <w:left w:val="nil"/>
              <w:bottom w:val="single" w:sz="4" w:space="0" w:color="auto"/>
              <w:right w:val="single" w:sz="4" w:space="0" w:color="auto"/>
            </w:tcBorders>
            <w:vAlign w:val="center"/>
          </w:tcPr>
          <w:p w14:paraId="338EE9C7" w14:textId="77777777" w:rsidR="005F675A" w:rsidRPr="005F675A" w:rsidRDefault="005F675A" w:rsidP="005F675A">
            <w:pPr>
              <w:keepNext/>
              <w:spacing w:after="0" w:line="240" w:lineRule="auto"/>
              <w:ind w:firstLine="709"/>
              <w:jc w:val="both"/>
              <w:rPr>
                <w:rFonts w:ascii="Times New Roman" w:hAnsi="Times New Roman" w:cs="Times New Roman"/>
                <w:sz w:val="28"/>
                <w:szCs w:val="28"/>
              </w:rPr>
            </w:pPr>
            <w:r w:rsidRPr="005F675A">
              <w:rPr>
                <w:rFonts w:ascii="Times New Roman" w:hAnsi="Times New Roman" w:cs="Times New Roman"/>
                <w:sz w:val="28"/>
                <w:szCs w:val="28"/>
              </w:rPr>
              <w:t>-</w:t>
            </w:r>
          </w:p>
        </w:tc>
        <w:tc>
          <w:tcPr>
            <w:tcW w:w="0" w:type="auto"/>
            <w:tcBorders>
              <w:top w:val="nil"/>
              <w:left w:val="nil"/>
              <w:bottom w:val="single" w:sz="4" w:space="0" w:color="auto"/>
              <w:right w:val="single" w:sz="4" w:space="0" w:color="auto"/>
            </w:tcBorders>
          </w:tcPr>
          <w:p w14:paraId="0CAB4F0A" w14:textId="77777777" w:rsidR="005F675A" w:rsidRPr="005F675A" w:rsidRDefault="005F675A" w:rsidP="005F675A">
            <w:pPr>
              <w:keepNext/>
              <w:spacing w:after="0" w:line="240" w:lineRule="auto"/>
              <w:ind w:firstLine="709"/>
              <w:jc w:val="both"/>
              <w:rPr>
                <w:rFonts w:ascii="Times New Roman" w:hAnsi="Times New Roman" w:cs="Times New Roman"/>
                <w:sz w:val="28"/>
                <w:szCs w:val="28"/>
              </w:rPr>
            </w:pPr>
          </w:p>
        </w:tc>
        <w:tc>
          <w:tcPr>
            <w:tcW w:w="0" w:type="auto"/>
            <w:tcBorders>
              <w:top w:val="nil"/>
              <w:left w:val="nil"/>
              <w:bottom w:val="single" w:sz="4" w:space="0" w:color="auto"/>
              <w:right w:val="single" w:sz="4" w:space="0" w:color="auto"/>
            </w:tcBorders>
          </w:tcPr>
          <w:p w14:paraId="2303DAA6" w14:textId="77777777" w:rsidR="005F675A" w:rsidRPr="005F675A" w:rsidRDefault="005F675A" w:rsidP="005F675A">
            <w:pPr>
              <w:keepNext/>
              <w:spacing w:after="0" w:line="240" w:lineRule="auto"/>
              <w:ind w:firstLine="709"/>
              <w:jc w:val="both"/>
              <w:rPr>
                <w:rFonts w:ascii="Times New Roman" w:hAnsi="Times New Roman" w:cs="Times New Roman"/>
                <w:sz w:val="28"/>
                <w:szCs w:val="28"/>
              </w:rPr>
            </w:pPr>
          </w:p>
        </w:tc>
      </w:tr>
      <w:tr w:rsidR="005F675A" w:rsidRPr="005F675A" w14:paraId="1AE65878" w14:textId="77777777" w:rsidTr="00074E4C">
        <w:trPr>
          <w:trHeight w:val="541"/>
        </w:trPr>
        <w:tc>
          <w:tcPr>
            <w:tcW w:w="0" w:type="auto"/>
            <w:tcBorders>
              <w:top w:val="single" w:sz="4" w:space="0" w:color="auto"/>
              <w:left w:val="single" w:sz="4" w:space="0" w:color="auto"/>
              <w:bottom w:val="single" w:sz="4" w:space="0" w:color="auto"/>
              <w:right w:val="single" w:sz="4" w:space="0" w:color="auto"/>
            </w:tcBorders>
            <w:hideMark/>
          </w:tcPr>
          <w:p w14:paraId="07959B97" w14:textId="77777777" w:rsidR="005F675A" w:rsidRPr="005F675A" w:rsidRDefault="005F675A" w:rsidP="005F675A">
            <w:pPr>
              <w:keepNext/>
              <w:spacing w:after="0" w:line="240" w:lineRule="auto"/>
              <w:ind w:firstLine="709"/>
              <w:jc w:val="both"/>
              <w:rPr>
                <w:rFonts w:ascii="Times New Roman" w:hAnsi="Times New Roman" w:cs="Times New Roman"/>
                <w:sz w:val="28"/>
                <w:szCs w:val="28"/>
              </w:rPr>
            </w:pPr>
            <w:r w:rsidRPr="005F675A">
              <w:rPr>
                <w:rFonts w:ascii="Times New Roman" w:hAnsi="Times New Roman" w:cs="Times New Roman"/>
                <w:sz w:val="28"/>
                <w:szCs w:val="28"/>
              </w:rPr>
              <w:lastRenderedPageBreak/>
              <w:t>8</w:t>
            </w:r>
          </w:p>
        </w:tc>
        <w:tc>
          <w:tcPr>
            <w:tcW w:w="0" w:type="auto"/>
            <w:tcBorders>
              <w:top w:val="single" w:sz="4" w:space="0" w:color="auto"/>
              <w:left w:val="single" w:sz="4" w:space="0" w:color="auto"/>
              <w:bottom w:val="single" w:sz="4" w:space="0" w:color="auto"/>
              <w:right w:val="single" w:sz="4" w:space="0" w:color="auto"/>
            </w:tcBorders>
            <w:hideMark/>
          </w:tcPr>
          <w:p w14:paraId="117EAB20" w14:textId="77777777" w:rsidR="005F675A" w:rsidRPr="005F675A" w:rsidRDefault="005F675A" w:rsidP="005F675A">
            <w:pPr>
              <w:keepNext/>
              <w:spacing w:after="0" w:line="240" w:lineRule="auto"/>
              <w:ind w:firstLine="709"/>
              <w:jc w:val="both"/>
              <w:rPr>
                <w:rFonts w:ascii="Times New Roman" w:hAnsi="Times New Roman" w:cs="Times New Roman"/>
                <w:sz w:val="28"/>
                <w:szCs w:val="28"/>
              </w:rPr>
            </w:pPr>
            <w:r w:rsidRPr="005F675A">
              <w:rPr>
                <w:rFonts w:ascii="Times New Roman" w:hAnsi="Times New Roman" w:cs="Times New Roman"/>
                <w:sz w:val="28"/>
                <w:szCs w:val="28"/>
              </w:rPr>
              <w:t>Внесено ходатайств о проведении проверок соблюдения сотрудниками органов внутренних дел прав, свобод и законных интересов граждан</w:t>
            </w:r>
          </w:p>
        </w:tc>
        <w:tc>
          <w:tcPr>
            <w:tcW w:w="0" w:type="auto"/>
            <w:tcBorders>
              <w:top w:val="single" w:sz="4" w:space="0" w:color="auto"/>
              <w:left w:val="single" w:sz="4" w:space="0" w:color="auto"/>
              <w:bottom w:val="single" w:sz="4" w:space="0" w:color="auto"/>
              <w:right w:val="single" w:sz="4" w:space="0" w:color="auto"/>
            </w:tcBorders>
            <w:vAlign w:val="center"/>
          </w:tcPr>
          <w:p w14:paraId="4377B81A" w14:textId="77777777" w:rsidR="005F675A" w:rsidRPr="005F675A" w:rsidRDefault="005F675A" w:rsidP="005F675A">
            <w:pPr>
              <w:keepNext/>
              <w:spacing w:after="0" w:line="240" w:lineRule="auto"/>
              <w:ind w:firstLine="709"/>
              <w:jc w:val="both"/>
              <w:rPr>
                <w:rFonts w:ascii="Times New Roman" w:hAnsi="Times New Roman" w:cs="Times New Roman"/>
                <w:sz w:val="28"/>
                <w:szCs w:val="28"/>
              </w:rPr>
            </w:pPr>
            <w:r w:rsidRPr="005F675A">
              <w:rPr>
                <w:rFonts w:ascii="Times New Roman" w:hAnsi="Times New Roman" w:cs="Times New Roman"/>
                <w:sz w:val="28"/>
                <w:szCs w:val="28"/>
              </w:rPr>
              <w:t>-</w:t>
            </w:r>
          </w:p>
        </w:tc>
        <w:tc>
          <w:tcPr>
            <w:tcW w:w="0" w:type="auto"/>
            <w:tcBorders>
              <w:top w:val="single" w:sz="4" w:space="0" w:color="auto"/>
              <w:left w:val="single" w:sz="4" w:space="0" w:color="auto"/>
              <w:bottom w:val="single" w:sz="4" w:space="0" w:color="auto"/>
              <w:right w:val="single" w:sz="4" w:space="0" w:color="auto"/>
            </w:tcBorders>
          </w:tcPr>
          <w:p w14:paraId="62DE903D" w14:textId="77777777" w:rsidR="005F675A" w:rsidRPr="005F675A" w:rsidRDefault="005F675A" w:rsidP="005F675A">
            <w:pPr>
              <w:keepNext/>
              <w:spacing w:after="0" w:line="240" w:lineRule="auto"/>
              <w:ind w:firstLine="709"/>
              <w:jc w:val="both"/>
              <w:rPr>
                <w:rFonts w:ascii="Times New Roman" w:hAnsi="Times New Roman" w:cs="Times New Roman"/>
                <w:sz w:val="28"/>
                <w:szCs w:val="28"/>
              </w:rPr>
            </w:pPr>
          </w:p>
        </w:tc>
        <w:tc>
          <w:tcPr>
            <w:tcW w:w="0" w:type="auto"/>
            <w:tcBorders>
              <w:top w:val="single" w:sz="4" w:space="0" w:color="auto"/>
              <w:left w:val="single" w:sz="4" w:space="0" w:color="auto"/>
              <w:bottom w:val="single" w:sz="4" w:space="0" w:color="auto"/>
              <w:right w:val="single" w:sz="4" w:space="0" w:color="auto"/>
            </w:tcBorders>
          </w:tcPr>
          <w:p w14:paraId="0F50695A" w14:textId="77777777" w:rsidR="005F675A" w:rsidRPr="005F675A" w:rsidRDefault="005F675A" w:rsidP="005F675A">
            <w:pPr>
              <w:keepNext/>
              <w:spacing w:after="0" w:line="240" w:lineRule="auto"/>
              <w:ind w:firstLine="709"/>
              <w:jc w:val="both"/>
              <w:rPr>
                <w:rFonts w:ascii="Times New Roman" w:hAnsi="Times New Roman" w:cs="Times New Roman"/>
                <w:sz w:val="28"/>
                <w:szCs w:val="28"/>
              </w:rPr>
            </w:pPr>
          </w:p>
        </w:tc>
      </w:tr>
      <w:tr w:rsidR="005F675A" w:rsidRPr="005F675A" w14:paraId="2BCF76B5" w14:textId="77777777" w:rsidTr="00074E4C">
        <w:trPr>
          <w:trHeight w:val="367"/>
        </w:trPr>
        <w:tc>
          <w:tcPr>
            <w:tcW w:w="0" w:type="auto"/>
            <w:tcBorders>
              <w:top w:val="single" w:sz="4" w:space="0" w:color="auto"/>
              <w:left w:val="single" w:sz="4" w:space="0" w:color="auto"/>
              <w:bottom w:val="single" w:sz="4" w:space="0" w:color="auto"/>
              <w:right w:val="single" w:sz="4" w:space="0" w:color="auto"/>
            </w:tcBorders>
            <w:hideMark/>
          </w:tcPr>
          <w:p w14:paraId="11DCC4F8" w14:textId="77777777" w:rsidR="005F675A" w:rsidRPr="005F675A" w:rsidRDefault="005F675A" w:rsidP="005F675A">
            <w:pPr>
              <w:keepNext/>
              <w:spacing w:after="0" w:line="240" w:lineRule="auto"/>
              <w:ind w:firstLine="709"/>
              <w:jc w:val="both"/>
              <w:rPr>
                <w:rFonts w:ascii="Times New Roman" w:hAnsi="Times New Roman" w:cs="Times New Roman"/>
                <w:sz w:val="28"/>
                <w:szCs w:val="28"/>
              </w:rPr>
            </w:pPr>
            <w:r w:rsidRPr="005F675A">
              <w:rPr>
                <w:rFonts w:ascii="Times New Roman" w:hAnsi="Times New Roman" w:cs="Times New Roman"/>
                <w:sz w:val="28"/>
                <w:szCs w:val="28"/>
              </w:rPr>
              <w:t>9</w:t>
            </w:r>
          </w:p>
        </w:tc>
        <w:tc>
          <w:tcPr>
            <w:tcW w:w="0" w:type="auto"/>
            <w:tcBorders>
              <w:top w:val="single" w:sz="4" w:space="0" w:color="auto"/>
              <w:left w:val="nil"/>
              <w:bottom w:val="nil"/>
              <w:right w:val="nil"/>
            </w:tcBorders>
          </w:tcPr>
          <w:p w14:paraId="5D7D1B9C" w14:textId="77777777" w:rsidR="005F675A" w:rsidRPr="005F675A" w:rsidRDefault="005F675A" w:rsidP="005F675A">
            <w:pPr>
              <w:keepNext/>
              <w:spacing w:after="0" w:line="240" w:lineRule="auto"/>
              <w:ind w:firstLine="709"/>
              <w:jc w:val="both"/>
              <w:rPr>
                <w:rFonts w:ascii="Times New Roman" w:hAnsi="Times New Roman" w:cs="Times New Roman"/>
                <w:sz w:val="28"/>
                <w:szCs w:val="28"/>
              </w:rPr>
            </w:pPr>
            <w:r w:rsidRPr="005F675A">
              <w:rPr>
                <w:rFonts w:ascii="Times New Roman" w:hAnsi="Times New Roman" w:cs="Times New Roman"/>
                <w:sz w:val="28"/>
                <w:szCs w:val="28"/>
              </w:rPr>
              <w:t>Принято участие в работе совещаний, проводимых органами внутренних дел</w:t>
            </w:r>
          </w:p>
          <w:p w14:paraId="23990E62" w14:textId="77777777" w:rsidR="005F675A" w:rsidRPr="005F675A" w:rsidRDefault="005F675A" w:rsidP="005F675A">
            <w:pPr>
              <w:keepNext/>
              <w:spacing w:after="0" w:line="240" w:lineRule="auto"/>
              <w:ind w:firstLine="709"/>
              <w:jc w:val="both"/>
              <w:rPr>
                <w:rFonts w:ascii="Times New Roman" w:hAnsi="Times New Roman" w:cs="Times New Roman"/>
                <w:sz w:val="28"/>
                <w:szCs w:val="28"/>
              </w:rPr>
            </w:pPr>
          </w:p>
        </w:tc>
        <w:tc>
          <w:tcPr>
            <w:tcW w:w="0" w:type="auto"/>
            <w:tcBorders>
              <w:top w:val="single" w:sz="4" w:space="0" w:color="auto"/>
              <w:left w:val="single" w:sz="4" w:space="0" w:color="auto"/>
              <w:bottom w:val="single" w:sz="4" w:space="0" w:color="auto"/>
              <w:right w:val="single" w:sz="4" w:space="0" w:color="auto"/>
            </w:tcBorders>
            <w:vAlign w:val="center"/>
          </w:tcPr>
          <w:p w14:paraId="41C98FDB" w14:textId="77777777" w:rsidR="005F675A" w:rsidRPr="005F675A" w:rsidRDefault="005F675A" w:rsidP="005F675A">
            <w:pPr>
              <w:keepNext/>
              <w:spacing w:after="0" w:line="240" w:lineRule="auto"/>
              <w:ind w:firstLine="709"/>
              <w:jc w:val="both"/>
              <w:rPr>
                <w:rFonts w:ascii="Times New Roman" w:hAnsi="Times New Roman" w:cs="Times New Roman"/>
                <w:sz w:val="28"/>
                <w:szCs w:val="28"/>
              </w:rPr>
            </w:pPr>
            <w:r w:rsidRPr="005F675A">
              <w:rPr>
                <w:rFonts w:ascii="Times New Roman" w:hAnsi="Times New Roman" w:cs="Times New Roman"/>
                <w:sz w:val="28"/>
                <w:szCs w:val="28"/>
              </w:rPr>
              <w:t>-</w:t>
            </w:r>
          </w:p>
        </w:tc>
        <w:tc>
          <w:tcPr>
            <w:tcW w:w="0" w:type="auto"/>
            <w:tcBorders>
              <w:top w:val="single" w:sz="4" w:space="0" w:color="auto"/>
              <w:left w:val="single" w:sz="4" w:space="0" w:color="auto"/>
              <w:bottom w:val="single" w:sz="4" w:space="0" w:color="auto"/>
              <w:right w:val="single" w:sz="4" w:space="0" w:color="auto"/>
            </w:tcBorders>
          </w:tcPr>
          <w:p w14:paraId="6CA09E9F" w14:textId="77777777" w:rsidR="005F675A" w:rsidRPr="005F675A" w:rsidRDefault="005F675A" w:rsidP="005F675A">
            <w:pPr>
              <w:keepNext/>
              <w:spacing w:after="0" w:line="240" w:lineRule="auto"/>
              <w:ind w:firstLine="709"/>
              <w:jc w:val="both"/>
              <w:rPr>
                <w:rFonts w:ascii="Times New Roman" w:hAnsi="Times New Roman" w:cs="Times New Roman"/>
                <w:sz w:val="28"/>
                <w:szCs w:val="28"/>
              </w:rPr>
            </w:pPr>
          </w:p>
        </w:tc>
        <w:tc>
          <w:tcPr>
            <w:tcW w:w="0" w:type="auto"/>
            <w:tcBorders>
              <w:top w:val="single" w:sz="4" w:space="0" w:color="auto"/>
              <w:left w:val="single" w:sz="4" w:space="0" w:color="auto"/>
              <w:bottom w:val="single" w:sz="4" w:space="0" w:color="auto"/>
              <w:right w:val="single" w:sz="4" w:space="0" w:color="auto"/>
            </w:tcBorders>
          </w:tcPr>
          <w:p w14:paraId="68F22056" w14:textId="77777777" w:rsidR="005F675A" w:rsidRPr="005F675A" w:rsidRDefault="005F675A" w:rsidP="005F675A">
            <w:pPr>
              <w:keepNext/>
              <w:spacing w:after="0" w:line="240" w:lineRule="auto"/>
              <w:ind w:firstLine="709"/>
              <w:jc w:val="both"/>
              <w:rPr>
                <w:rFonts w:ascii="Times New Roman" w:hAnsi="Times New Roman" w:cs="Times New Roman"/>
                <w:sz w:val="28"/>
                <w:szCs w:val="28"/>
              </w:rPr>
            </w:pPr>
          </w:p>
        </w:tc>
      </w:tr>
      <w:tr w:rsidR="005F675A" w:rsidRPr="005F675A" w14:paraId="760DB055" w14:textId="77777777" w:rsidTr="00074E4C">
        <w:trPr>
          <w:trHeight w:val="375"/>
        </w:trPr>
        <w:tc>
          <w:tcPr>
            <w:tcW w:w="0" w:type="auto"/>
            <w:tcBorders>
              <w:top w:val="nil"/>
              <w:left w:val="single" w:sz="4" w:space="0" w:color="auto"/>
              <w:bottom w:val="single" w:sz="4" w:space="0" w:color="auto"/>
              <w:right w:val="single" w:sz="4" w:space="0" w:color="auto"/>
            </w:tcBorders>
            <w:hideMark/>
          </w:tcPr>
          <w:p w14:paraId="5109D412" w14:textId="77777777" w:rsidR="005F675A" w:rsidRPr="005F675A" w:rsidRDefault="005F675A" w:rsidP="005F675A">
            <w:pPr>
              <w:keepNext/>
              <w:spacing w:after="0" w:line="240" w:lineRule="auto"/>
              <w:ind w:firstLine="709"/>
              <w:jc w:val="both"/>
              <w:rPr>
                <w:rFonts w:ascii="Times New Roman" w:hAnsi="Times New Roman" w:cs="Times New Roman"/>
                <w:sz w:val="28"/>
                <w:szCs w:val="28"/>
              </w:rPr>
            </w:pPr>
            <w:r w:rsidRPr="005F675A">
              <w:rPr>
                <w:rFonts w:ascii="Times New Roman" w:hAnsi="Times New Roman" w:cs="Times New Roman"/>
                <w:sz w:val="28"/>
                <w:szCs w:val="28"/>
              </w:rPr>
              <w:t>10</w:t>
            </w:r>
          </w:p>
        </w:tc>
        <w:tc>
          <w:tcPr>
            <w:tcW w:w="0" w:type="auto"/>
            <w:tcBorders>
              <w:top w:val="single" w:sz="4" w:space="0" w:color="auto"/>
              <w:left w:val="nil"/>
              <w:bottom w:val="single" w:sz="4" w:space="0" w:color="auto"/>
              <w:right w:val="single" w:sz="4" w:space="0" w:color="auto"/>
            </w:tcBorders>
            <w:hideMark/>
          </w:tcPr>
          <w:p w14:paraId="011999F9" w14:textId="77777777" w:rsidR="005F675A" w:rsidRPr="005F675A" w:rsidRDefault="005F675A" w:rsidP="005F675A">
            <w:pPr>
              <w:keepNext/>
              <w:spacing w:after="0" w:line="240" w:lineRule="auto"/>
              <w:ind w:firstLine="709"/>
              <w:jc w:val="both"/>
              <w:rPr>
                <w:rFonts w:ascii="Times New Roman" w:hAnsi="Times New Roman" w:cs="Times New Roman"/>
                <w:sz w:val="28"/>
                <w:szCs w:val="28"/>
              </w:rPr>
            </w:pPr>
            <w:r w:rsidRPr="005F675A">
              <w:rPr>
                <w:rFonts w:ascii="Times New Roman" w:hAnsi="Times New Roman" w:cs="Times New Roman"/>
                <w:sz w:val="28"/>
                <w:szCs w:val="28"/>
              </w:rPr>
              <w:t>Принято участие в проведении должностными лицами органов внутренних дел личного приема граждан</w:t>
            </w:r>
          </w:p>
        </w:tc>
        <w:tc>
          <w:tcPr>
            <w:tcW w:w="0" w:type="auto"/>
            <w:tcBorders>
              <w:top w:val="nil"/>
              <w:left w:val="nil"/>
              <w:bottom w:val="single" w:sz="4" w:space="0" w:color="auto"/>
              <w:right w:val="single" w:sz="4" w:space="0" w:color="auto"/>
            </w:tcBorders>
            <w:vAlign w:val="center"/>
          </w:tcPr>
          <w:p w14:paraId="4E349A5B" w14:textId="77777777" w:rsidR="005F675A" w:rsidRPr="005F675A" w:rsidRDefault="005F675A" w:rsidP="005F675A">
            <w:pPr>
              <w:keepNext/>
              <w:spacing w:after="0" w:line="240" w:lineRule="auto"/>
              <w:ind w:firstLine="709"/>
              <w:jc w:val="both"/>
              <w:rPr>
                <w:rFonts w:ascii="Times New Roman" w:hAnsi="Times New Roman" w:cs="Times New Roman"/>
                <w:sz w:val="28"/>
                <w:szCs w:val="28"/>
              </w:rPr>
            </w:pPr>
            <w:r w:rsidRPr="005F675A">
              <w:rPr>
                <w:rFonts w:ascii="Times New Roman" w:hAnsi="Times New Roman" w:cs="Times New Roman"/>
                <w:sz w:val="28"/>
                <w:szCs w:val="28"/>
              </w:rPr>
              <w:t>-</w:t>
            </w:r>
          </w:p>
        </w:tc>
        <w:tc>
          <w:tcPr>
            <w:tcW w:w="0" w:type="auto"/>
            <w:tcBorders>
              <w:top w:val="nil"/>
              <w:left w:val="nil"/>
              <w:bottom w:val="single" w:sz="4" w:space="0" w:color="auto"/>
              <w:right w:val="single" w:sz="4" w:space="0" w:color="auto"/>
            </w:tcBorders>
          </w:tcPr>
          <w:p w14:paraId="5312780A" w14:textId="77777777" w:rsidR="005F675A" w:rsidRPr="005F675A" w:rsidRDefault="005F675A" w:rsidP="005F675A">
            <w:pPr>
              <w:keepNext/>
              <w:spacing w:after="0" w:line="240" w:lineRule="auto"/>
              <w:ind w:firstLine="709"/>
              <w:jc w:val="both"/>
              <w:rPr>
                <w:rFonts w:ascii="Times New Roman" w:hAnsi="Times New Roman" w:cs="Times New Roman"/>
                <w:sz w:val="28"/>
                <w:szCs w:val="28"/>
              </w:rPr>
            </w:pPr>
          </w:p>
        </w:tc>
        <w:tc>
          <w:tcPr>
            <w:tcW w:w="0" w:type="auto"/>
            <w:tcBorders>
              <w:top w:val="nil"/>
              <w:left w:val="nil"/>
              <w:bottom w:val="single" w:sz="4" w:space="0" w:color="auto"/>
              <w:right w:val="single" w:sz="4" w:space="0" w:color="auto"/>
            </w:tcBorders>
          </w:tcPr>
          <w:p w14:paraId="0693FAEB" w14:textId="77777777" w:rsidR="005F675A" w:rsidRPr="005F675A" w:rsidRDefault="005F675A" w:rsidP="005F675A">
            <w:pPr>
              <w:keepNext/>
              <w:spacing w:after="0" w:line="240" w:lineRule="auto"/>
              <w:ind w:firstLine="709"/>
              <w:jc w:val="both"/>
              <w:rPr>
                <w:rFonts w:ascii="Times New Roman" w:hAnsi="Times New Roman" w:cs="Times New Roman"/>
                <w:sz w:val="28"/>
                <w:szCs w:val="28"/>
              </w:rPr>
            </w:pPr>
          </w:p>
        </w:tc>
      </w:tr>
      <w:tr w:rsidR="005F675A" w:rsidRPr="005F675A" w14:paraId="216F4704" w14:textId="77777777" w:rsidTr="00074E4C">
        <w:trPr>
          <w:trHeight w:val="551"/>
        </w:trPr>
        <w:tc>
          <w:tcPr>
            <w:tcW w:w="0" w:type="auto"/>
            <w:tcBorders>
              <w:top w:val="nil"/>
              <w:left w:val="single" w:sz="4" w:space="0" w:color="auto"/>
              <w:bottom w:val="single" w:sz="4" w:space="0" w:color="auto"/>
              <w:right w:val="single" w:sz="4" w:space="0" w:color="auto"/>
            </w:tcBorders>
            <w:hideMark/>
          </w:tcPr>
          <w:p w14:paraId="0632981B" w14:textId="77777777" w:rsidR="005F675A" w:rsidRPr="005F675A" w:rsidRDefault="005F675A" w:rsidP="005F675A">
            <w:pPr>
              <w:keepNext/>
              <w:spacing w:after="0" w:line="240" w:lineRule="auto"/>
              <w:ind w:firstLine="709"/>
              <w:jc w:val="both"/>
              <w:rPr>
                <w:rFonts w:ascii="Times New Roman" w:hAnsi="Times New Roman" w:cs="Times New Roman"/>
                <w:sz w:val="28"/>
                <w:szCs w:val="28"/>
              </w:rPr>
            </w:pPr>
            <w:r w:rsidRPr="005F675A">
              <w:rPr>
                <w:rFonts w:ascii="Times New Roman" w:hAnsi="Times New Roman" w:cs="Times New Roman"/>
                <w:sz w:val="28"/>
                <w:szCs w:val="28"/>
              </w:rPr>
              <w:t>11</w:t>
            </w:r>
          </w:p>
        </w:tc>
        <w:tc>
          <w:tcPr>
            <w:tcW w:w="0" w:type="auto"/>
            <w:tcBorders>
              <w:top w:val="nil"/>
              <w:left w:val="nil"/>
              <w:bottom w:val="single" w:sz="4" w:space="0" w:color="auto"/>
              <w:right w:val="single" w:sz="4" w:space="0" w:color="auto"/>
            </w:tcBorders>
            <w:hideMark/>
          </w:tcPr>
          <w:p w14:paraId="5E01F496" w14:textId="77777777" w:rsidR="005F675A" w:rsidRPr="005F675A" w:rsidRDefault="005F675A" w:rsidP="005F675A">
            <w:pPr>
              <w:keepNext/>
              <w:spacing w:after="0" w:line="240" w:lineRule="auto"/>
              <w:ind w:firstLine="709"/>
              <w:jc w:val="both"/>
              <w:rPr>
                <w:rFonts w:ascii="Times New Roman" w:hAnsi="Times New Roman" w:cs="Times New Roman"/>
                <w:sz w:val="28"/>
                <w:szCs w:val="28"/>
              </w:rPr>
            </w:pPr>
            <w:r w:rsidRPr="005F675A">
              <w:rPr>
                <w:rFonts w:ascii="Times New Roman" w:hAnsi="Times New Roman" w:cs="Times New Roman"/>
                <w:sz w:val="28"/>
                <w:szCs w:val="28"/>
              </w:rPr>
              <w:t xml:space="preserve">Количество граждан, обратившихся в общественные советы/Количество рассмотренных обращений </w:t>
            </w:r>
          </w:p>
        </w:tc>
        <w:tc>
          <w:tcPr>
            <w:tcW w:w="0" w:type="auto"/>
            <w:tcBorders>
              <w:top w:val="nil"/>
              <w:left w:val="nil"/>
              <w:bottom w:val="single" w:sz="4" w:space="0" w:color="auto"/>
              <w:right w:val="single" w:sz="4" w:space="0" w:color="auto"/>
            </w:tcBorders>
            <w:vAlign w:val="center"/>
          </w:tcPr>
          <w:p w14:paraId="0C1101DA" w14:textId="77777777" w:rsidR="005F675A" w:rsidRPr="005F675A" w:rsidRDefault="005F675A" w:rsidP="005F675A">
            <w:pPr>
              <w:keepNext/>
              <w:spacing w:after="0" w:line="240" w:lineRule="auto"/>
              <w:ind w:firstLine="709"/>
              <w:jc w:val="both"/>
              <w:rPr>
                <w:rFonts w:ascii="Times New Roman" w:hAnsi="Times New Roman" w:cs="Times New Roman"/>
                <w:sz w:val="28"/>
                <w:szCs w:val="28"/>
              </w:rPr>
            </w:pPr>
            <w:r w:rsidRPr="005F675A">
              <w:rPr>
                <w:rFonts w:ascii="Times New Roman" w:hAnsi="Times New Roman" w:cs="Times New Roman"/>
                <w:sz w:val="28"/>
                <w:szCs w:val="28"/>
              </w:rPr>
              <w:t>-</w:t>
            </w:r>
          </w:p>
        </w:tc>
        <w:tc>
          <w:tcPr>
            <w:tcW w:w="0" w:type="auto"/>
            <w:tcBorders>
              <w:top w:val="nil"/>
              <w:left w:val="nil"/>
              <w:bottom w:val="single" w:sz="4" w:space="0" w:color="auto"/>
              <w:right w:val="single" w:sz="4" w:space="0" w:color="auto"/>
            </w:tcBorders>
          </w:tcPr>
          <w:p w14:paraId="0380B621" w14:textId="77777777" w:rsidR="005F675A" w:rsidRPr="005F675A" w:rsidRDefault="005F675A" w:rsidP="005F675A">
            <w:pPr>
              <w:keepNext/>
              <w:spacing w:after="0" w:line="240" w:lineRule="auto"/>
              <w:ind w:firstLine="709"/>
              <w:jc w:val="both"/>
              <w:rPr>
                <w:rFonts w:ascii="Times New Roman" w:hAnsi="Times New Roman" w:cs="Times New Roman"/>
                <w:sz w:val="28"/>
                <w:szCs w:val="28"/>
              </w:rPr>
            </w:pPr>
          </w:p>
        </w:tc>
        <w:tc>
          <w:tcPr>
            <w:tcW w:w="0" w:type="auto"/>
            <w:tcBorders>
              <w:top w:val="nil"/>
              <w:left w:val="nil"/>
              <w:bottom w:val="single" w:sz="4" w:space="0" w:color="auto"/>
              <w:right w:val="single" w:sz="4" w:space="0" w:color="auto"/>
            </w:tcBorders>
          </w:tcPr>
          <w:p w14:paraId="7BD7D0B9" w14:textId="77777777" w:rsidR="005F675A" w:rsidRPr="005F675A" w:rsidRDefault="005F675A" w:rsidP="005F675A">
            <w:pPr>
              <w:keepNext/>
              <w:spacing w:after="0" w:line="240" w:lineRule="auto"/>
              <w:ind w:firstLine="709"/>
              <w:jc w:val="both"/>
              <w:rPr>
                <w:rFonts w:ascii="Times New Roman" w:hAnsi="Times New Roman" w:cs="Times New Roman"/>
                <w:sz w:val="28"/>
                <w:szCs w:val="28"/>
              </w:rPr>
            </w:pPr>
          </w:p>
        </w:tc>
      </w:tr>
      <w:tr w:rsidR="005F675A" w:rsidRPr="005F675A" w14:paraId="10B1C177" w14:textId="77777777" w:rsidTr="00074E4C">
        <w:trPr>
          <w:trHeight w:val="432"/>
        </w:trPr>
        <w:tc>
          <w:tcPr>
            <w:tcW w:w="0" w:type="auto"/>
            <w:tcBorders>
              <w:top w:val="nil"/>
              <w:left w:val="single" w:sz="4" w:space="0" w:color="auto"/>
              <w:bottom w:val="single" w:sz="4" w:space="0" w:color="auto"/>
              <w:right w:val="single" w:sz="4" w:space="0" w:color="auto"/>
            </w:tcBorders>
            <w:hideMark/>
          </w:tcPr>
          <w:p w14:paraId="45041708" w14:textId="77777777" w:rsidR="005F675A" w:rsidRPr="005F675A" w:rsidRDefault="005F675A" w:rsidP="005F675A">
            <w:pPr>
              <w:keepNext/>
              <w:spacing w:after="0" w:line="240" w:lineRule="auto"/>
              <w:ind w:firstLine="709"/>
              <w:jc w:val="both"/>
              <w:rPr>
                <w:rFonts w:ascii="Times New Roman" w:hAnsi="Times New Roman" w:cs="Times New Roman"/>
                <w:sz w:val="28"/>
                <w:szCs w:val="28"/>
              </w:rPr>
            </w:pPr>
            <w:r w:rsidRPr="005F675A">
              <w:rPr>
                <w:rFonts w:ascii="Times New Roman" w:hAnsi="Times New Roman" w:cs="Times New Roman"/>
                <w:sz w:val="28"/>
                <w:szCs w:val="28"/>
              </w:rPr>
              <w:t>12</w:t>
            </w:r>
          </w:p>
        </w:tc>
        <w:tc>
          <w:tcPr>
            <w:tcW w:w="0" w:type="auto"/>
            <w:tcBorders>
              <w:top w:val="nil"/>
              <w:left w:val="nil"/>
              <w:bottom w:val="single" w:sz="4" w:space="0" w:color="auto"/>
              <w:right w:val="single" w:sz="4" w:space="0" w:color="auto"/>
            </w:tcBorders>
            <w:hideMark/>
          </w:tcPr>
          <w:p w14:paraId="48F458AF" w14:textId="77777777" w:rsidR="005F675A" w:rsidRPr="005F675A" w:rsidRDefault="005F675A" w:rsidP="005F675A">
            <w:pPr>
              <w:keepNext/>
              <w:spacing w:after="0" w:line="240" w:lineRule="auto"/>
              <w:ind w:firstLine="709"/>
              <w:jc w:val="both"/>
              <w:rPr>
                <w:rFonts w:ascii="Times New Roman" w:hAnsi="Times New Roman" w:cs="Times New Roman"/>
                <w:b/>
                <w:sz w:val="28"/>
                <w:szCs w:val="28"/>
              </w:rPr>
            </w:pPr>
            <w:r w:rsidRPr="005F675A">
              <w:rPr>
                <w:rFonts w:ascii="Times New Roman" w:hAnsi="Times New Roman" w:cs="Times New Roman"/>
                <w:b/>
                <w:sz w:val="28"/>
                <w:szCs w:val="28"/>
              </w:rPr>
              <w:t xml:space="preserve">Расширенная информация о наиболее значимых мероприятиях, проведенных </w:t>
            </w:r>
            <w:proofErr w:type="gramStart"/>
            <w:r w:rsidRPr="005F675A">
              <w:rPr>
                <w:rFonts w:ascii="Times New Roman" w:hAnsi="Times New Roman" w:cs="Times New Roman"/>
                <w:b/>
                <w:sz w:val="28"/>
                <w:szCs w:val="28"/>
              </w:rPr>
              <w:t>общественными</w:t>
            </w:r>
            <w:proofErr w:type="gramEnd"/>
            <w:r w:rsidRPr="005F675A">
              <w:rPr>
                <w:rFonts w:ascii="Times New Roman" w:hAnsi="Times New Roman" w:cs="Times New Roman"/>
                <w:b/>
                <w:sz w:val="28"/>
                <w:szCs w:val="28"/>
              </w:rPr>
              <w:t xml:space="preserve"> советом</w:t>
            </w:r>
          </w:p>
        </w:tc>
        <w:tc>
          <w:tcPr>
            <w:tcW w:w="0" w:type="auto"/>
            <w:tcBorders>
              <w:top w:val="nil"/>
              <w:left w:val="nil"/>
              <w:bottom w:val="single" w:sz="4" w:space="0" w:color="auto"/>
              <w:right w:val="single" w:sz="4" w:space="0" w:color="auto"/>
            </w:tcBorders>
            <w:vAlign w:val="center"/>
            <w:hideMark/>
          </w:tcPr>
          <w:p w14:paraId="60FB160D" w14:textId="77777777" w:rsidR="005F675A" w:rsidRPr="005F675A" w:rsidRDefault="005F675A" w:rsidP="005F675A">
            <w:pPr>
              <w:keepNext/>
              <w:spacing w:after="0" w:line="240" w:lineRule="auto"/>
              <w:ind w:firstLine="709"/>
              <w:jc w:val="both"/>
              <w:rPr>
                <w:rFonts w:ascii="Times New Roman" w:hAnsi="Times New Roman" w:cs="Times New Roman"/>
                <w:sz w:val="28"/>
                <w:szCs w:val="28"/>
              </w:rPr>
            </w:pPr>
          </w:p>
        </w:tc>
        <w:tc>
          <w:tcPr>
            <w:tcW w:w="0" w:type="auto"/>
            <w:tcBorders>
              <w:top w:val="nil"/>
              <w:left w:val="nil"/>
              <w:bottom w:val="single" w:sz="4" w:space="0" w:color="auto"/>
              <w:right w:val="single" w:sz="4" w:space="0" w:color="auto"/>
            </w:tcBorders>
            <w:vAlign w:val="center"/>
          </w:tcPr>
          <w:p w14:paraId="1B89E0D1" w14:textId="77777777" w:rsidR="005F675A" w:rsidRPr="005F675A" w:rsidRDefault="005F675A" w:rsidP="005F675A">
            <w:pPr>
              <w:keepNext/>
              <w:spacing w:after="0" w:line="240" w:lineRule="auto"/>
              <w:ind w:firstLine="709"/>
              <w:jc w:val="both"/>
              <w:rPr>
                <w:rFonts w:ascii="Times New Roman" w:hAnsi="Times New Roman" w:cs="Times New Roman"/>
                <w:sz w:val="28"/>
                <w:szCs w:val="28"/>
              </w:rPr>
            </w:pPr>
          </w:p>
        </w:tc>
        <w:tc>
          <w:tcPr>
            <w:tcW w:w="0" w:type="auto"/>
            <w:tcBorders>
              <w:top w:val="nil"/>
              <w:left w:val="nil"/>
              <w:bottom w:val="single" w:sz="4" w:space="0" w:color="auto"/>
              <w:right w:val="single" w:sz="4" w:space="0" w:color="auto"/>
            </w:tcBorders>
            <w:vAlign w:val="center"/>
          </w:tcPr>
          <w:p w14:paraId="13828194" w14:textId="77777777" w:rsidR="005F675A" w:rsidRPr="005F675A" w:rsidRDefault="005F675A" w:rsidP="005F675A">
            <w:pPr>
              <w:keepNext/>
              <w:spacing w:after="0" w:line="240" w:lineRule="auto"/>
              <w:ind w:firstLine="709"/>
              <w:jc w:val="both"/>
              <w:rPr>
                <w:rFonts w:ascii="Times New Roman" w:hAnsi="Times New Roman" w:cs="Times New Roman"/>
                <w:sz w:val="28"/>
                <w:szCs w:val="28"/>
              </w:rPr>
            </w:pPr>
          </w:p>
        </w:tc>
      </w:tr>
    </w:tbl>
    <w:p w14:paraId="0E57BCA3" w14:textId="77777777" w:rsidR="005F675A" w:rsidRPr="005F675A" w:rsidRDefault="005F675A" w:rsidP="005F675A">
      <w:pPr>
        <w:keepNext/>
        <w:spacing w:after="0" w:line="240" w:lineRule="auto"/>
        <w:ind w:firstLine="709"/>
        <w:jc w:val="both"/>
        <w:rPr>
          <w:rFonts w:ascii="Times New Roman" w:hAnsi="Times New Roman" w:cs="Times New Roman"/>
          <w:b/>
          <w:bCs/>
          <w:sz w:val="28"/>
          <w:szCs w:val="28"/>
        </w:rPr>
      </w:pPr>
    </w:p>
    <w:p w14:paraId="56EC7ADA" w14:textId="77777777" w:rsidR="005F675A" w:rsidRPr="005F675A" w:rsidRDefault="005F675A" w:rsidP="005F675A">
      <w:pPr>
        <w:keepNext/>
        <w:spacing w:after="0" w:line="240" w:lineRule="auto"/>
        <w:ind w:firstLine="709"/>
        <w:jc w:val="both"/>
        <w:rPr>
          <w:rFonts w:ascii="Times New Roman" w:hAnsi="Times New Roman" w:cs="Times New Roman"/>
          <w:b/>
          <w:bCs/>
          <w:sz w:val="28"/>
          <w:szCs w:val="28"/>
        </w:rPr>
      </w:pPr>
      <w:r w:rsidRPr="005F675A">
        <w:rPr>
          <w:rFonts w:ascii="Times New Roman" w:hAnsi="Times New Roman" w:cs="Times New Roman"/>
          <w:b/>
          <w:bCs/>
          <w:sz w:val="28"/>
          <w:szCs w:val="28"/>
        </w:rPr>
        <w:t xml:space="preserve">24.01.2025  Управление МВД России по </w:t>
      </w:r>
      <w:proofErr w:type="spellStart"/>
      <w:r w:rsidRPr="005F675A">
        <w:rPr>
          <w:rFonts w:ascii="Times New Roman" w:hAnsi="Times New Roman" w:cs="Times New Roman"/>
          <w:b/>
          <w:bCs/>
          <w:sz w:val="28"/>
          <w:szCs w:val="28"/>
        </w:rPr>
        <w:t>г</w:t>
      </w:r>
      <w:proofErr w:type="gramStart"/>
      <w:r w:rsidRPr="005F675A">
        <w:rPr>
          <w:rFonts w:ascii="Times New Roman" w:hAnsi="Times New Roman" w:cs="Times New Roman"/>
          <w:b/>
          <w:bCs/>
          <w:sz w:val="28"/>
          <w:szCs w:val="28"/>
        </w:rPr>
        <w:t>.К</w:t>
      </w:r>
      <w:proofErr w:type="gramEnd"/>
      <w:r w:rsidRPr="005F675A">
        <w:rPr>
          <w:rFonts w:ascii="Times New Roman" w:hAnsi="Times New Roman" w:cs="Times New Roman"/>
          <w:b/>
          <w:bCs/>
          <w:sz w:val="28"/>
          <w:szCs w:val="28"/>
        </w:rPr>
        <w:t>азани</w:t>
      </w:r>
      <w:proofErr w:type="spellEnd"/>
      <w:r w:rsidRPr="005F675A">
        <w:rPr>
          <w:rFonts w:ascii="Times New Roman" w:hAnsi="Times New Roman" w:cs="Times New Roman"/>
          <w:b/>
          <w:bCs/>
          <w:sz w:val="28"/>
          <w:szCs w:val="28"/>
        </w:rPr>
        <w:t xml:space="preserve"> и Общественный Совет управления присоединилось к акции «Студенческий десант»</w:t>
      </w:r>
    </w:p>
    <w:p w14:paraId="4931DB88" w14:textId="77777777" w:rsidR="005F675A" w:rsidRPr="005F675A" w:rsidRDefault="005F675A" w:rsidP="005F675A">
      <w:pPr>
        <w:keepNext/>
        <w:spacing w:after="0" w:line="240" w:lineRule="auto"/>
        <w:ind w:firstLine="709"/>
        <w:jc w:val="both"/>
        <w:rPr>
          <w:rFonts w:ascii="Times New Roman" w:hAnsi="Times New Roman" w:cs="Times New Roman"/>
          <w:bCs/>
          <w:sz w:val="28"/>
          <w:szCs w:val="28"/>
        </w:rPr>
      </w:pPr>
      <w:r w:rsidRPr="005F675A">
        <w:rPr>
          <w:rFonts w:ascii="Times New Roman" w:hAnsi="Times New Roman" w:cs="Times New Roman"/>
          <w:bCs/>
          <w:sz w:val="28"/>
          <w:szCs w:val="28"/>
        </w:rPr>
        <w:t xml:space="preserve">В рамках акции «Студенческий десант» сотрудники Управления МВД России по </w:t>
      </w:r>
      <w:proofErr w:type="spellStart"/>
      <w:r w:rsidRPr="005F675A">
        <w:rPr>
          <w:rFonts w:ascii="Times New Roman" w:hAnsi="Times New Roman" w:cs="Times New Roman"/>
          <w:bCs/>
          <w:sz w:val="28"/>
          <w:szCs w:val="28"/>
        </w:rPr>
        <w:t>г</w:t>
      </w:r>
      <w:proofErr w:type="gramStart"/>
      <w:r w:rsidRPr="005F675A">
        <w:rPr>
          <w:rFonts w:ascii="Times New Roman" w:hAnsi="Times New Roman" w:cs="Times New Roman"/>
          <w:bCs/>
          <w:sz w:val="28"/>
          <w:szCs w:val="28"/>
        </w:rPr>
        <w:t>.К</w:t>
      </w:r>
      <w:proofErr w:type="gramEnd"/>
      <w:r w:rsidRPr="005F675A">
        <w:rPr>
          <w:rFonts w:ascii="Times New Roman" w:hAnsi="Times New Roman" w:cs="Times New Roman"/>
          <w:bCs/>
          <w:sz w:val="28"/>
          <w:szCs w:val="28"/>
        </w:rPr>
        <w:t>азани</w:t>
      </w:r>
      <w:proofErr w:type="spellEnd"/>
      <w:r w:rsidRPr="005F675A">
        <w:rPr>
          <w:rFonts w:ascii="Times New Roman" w:hAnsi="Times New Roman" w:cs="Times New Roman"/>
          <w:bCs/>
          <w:sz w:val="28"/>
          <w:szCs w:val="28"/>
        </w:rPr>
        <w:t xml:space="preserve"> совместно с представителем Общественного Совета встретились со студентами Российского государственного университета правосудия и Казанского филиала Всероссийского государственного института Минюста России. Ребят встретил начальник Центра кинологической службы Управления МВД России по </w:t>
      </w:r>
      <w:proofErr w:type="spellStart"/>
      <w:r w:rsidRPr="005F675A">
        <w:rPr>
          <w:rFonts w:ascii="Times New Roman" w:hAnsi="Times New Roman" w:cs="Times New Roman"/>
          <w:bCs/>
          <w:sz w:val="28"/>
          <w:szCs w:val="28"/>
        </w:rPr>
        <w:t>г</w:t>
      </w:r>
      <w:proofErr w:type="gramStart"/>
      <w:r w:rsidRPr="005F675A">
        <w:rPr>
          <w:rFonts w:ascii="Times New Roman" w:hAnsi="Times New Roman" w:cs="Times New Roman"/>
          <w:bCs/>
          <w:sz w:val="28"/>
          <w:szCs w:val="28"/>
        </w:rPr>
        <w:t>.К</w:t>
      </w:r>
      <w:proofErr w:type="gramEnd"/>
      <w:r w:rsidRPr="005F675A">
        <w:rPr>
          <w:rFonts w:ascii="Times New Roman" w:hAnsi="Times New Roman" w:cs="Times New Roman"/>
          <w:bCs/>
          <w:sz w:val="28"/>
          <w:szCs w:val="28"/>
        </w:rPr>
        <w:t>азани</w:t>
      </w:r>
      <w:proofErr w:type="spellEnd"/>
      <w:r w:rsidRPr="005F675A">
        <w:rPr>
          <w:rFonts w:ascii="Times New Roman" w:hAnsi="Times New Roman" w:cs="Times New Roman"/>
          <w:bCs/>
          <w:sz w:val="28"/>
          <w:szCs w:val="28"/>
        </w:rPr>
        <w:t xml:space="preserve"> старший лейтенант полиции </w:t>
      </w:r>
      <w:proofErr w:type="spellStart"/>
      <w:r w:rsidRPr="005F675A">
        <w:rPr>
          <w:rFonts w:ascii="Times New Roman" w:hAnsi="Times New Roman" w:cs="Times New Roman"/>
          <w:bCs/>
          <w:sz w:val="28"/>
          <w:szCs w:val="28"/>
        </w:rPr>
        <w:t>Айнур</w:t>
      </w:r>
      <w:proofErr w:type="spellEnd"/>
      <w:r w:rsidRPr="005F675A">
        <w:rPr>
          <w:rFonts w:ascii="Times New Roman" w:hAnsi="Times New Roman" w:cs="Times New Roman"/>
          <w:bCs/>
          <w:sz w:val="28"/>
          <w:szCs w:val="28"/>
        </w:rPr>
        <w:t xml:space="preserve"> </w:t>
      </w:r>
      <w:proofErr w:type="spellStart"/>
      <w:r w:rsidRPr="005F675A">
        <w:rPr>
          <w:rFonts w:ascii="Times New Roman" w:hAnsi="Times New Roman" w:cs="Times New Roman"/>
          <w:bCs/>
          <w:sz w:val="28"/>
          <w:szCs w:val="28"/>
        </w:rPr>
        <w:t>Минуллин</w:t>
      </w:r>
      <w:proofErr w:type="spellEnd"/>
      <w:r w:rsidRPr="005F675A">
        <w:rPr>
          <w:rFonts w:ascii="Times New Roman" w:hAnsi="Times New Roman" w:cs="Times New Roman"/>
          <w:bCs/>
          <w:sz w:val="28"/>
          <w:szCs w:val="28"/>
        </w:rPr>
        <w:t xml:space="preserve"> и организовал экскурсию по подразделению. Он рассказал, как дрессируются собаки, как обучаются по разным направлениям и как работают на местах происшествия. Полицейские пояснили, что собак начинают готовить к службе с 2-х месячного возраста. До года обучение питомцев проходит в игровой форме. Ребята воочию смогли увидеть выступления служебных собак Фрау и Ворона, которые продемонстрировали свои навыки и умения по розыску запаховых следов человека, по поиску и обнаружению взрывчатых веществ. После этого студенты ознакомились с работой экспертов-криминалистов. Полицейские рассказали, какую важную роль играет криминалистическое подразделение в процессе расследования преступлений, и ознакомили с содержимым чемоданчика эксперта-криминалиста. Начальник отделения ЭКЦ Управления МВД России по г. Казани  подполковник полиции Андрей </w:t>
      </w:r>
      <w:proofErr w:type="spellStart"/>
      <w:r w:rsidRPr="005F675A">
        <w:rPr>
          <w:rFonts w:ascii="Times New Roman" w:hAnsi="Times New Roman" w:cs="Times New Roman"/>
          <w:bCs/>
          <w:sz w:val="28"/>
          <w:szCs w:val="28"/>
        </w:rPr>
        <w:t>Кнайнов</w:t>
      </w:r>
      <w:proofErr w:type="spellEnd"/>
      <w:r w:rsidRPr="005F675A">
        <w:rPr>
          <w:rFonts w:ascii="Times New Roman" w:hAnsi="Times New Roman" w:cs="Times New Roman"/>
          <w:bCs/>
          <w:sz w:val="28"/>
          <w:szCs w:val="28"/>
        </w:rPr>
        <w:t xml:space="preserve"> </w:t>
      </w:r>
      <w:proofErr w:type="gramStart"/>
      <w:r w:rsidRPr="005F675A">
        <w:rPr>
          <w:rFonts w:ascii="Times New Roman" w:hAnsi="Times New Roman" w:cs="Times New Roman"/>
          <w:bCs/>
          <w:sz w:val="28"/>
          <w:szCs w:val="28"/>
        </w:rPr>
        <w:t>показал</w:t>
      </w:r>
      <w:proofErr w:type="gramEnd"/>
      <w:r w:rsidRPr="005F675A">
        <w:rPr>
          <w:rFonts w:ascii="Times New Roman" w:hAnsi="Times New Roman" w:cs="Times New Roman"/>
          <w:bCs/>
          <w:sz w:val="28"/>
          <w:szCs w:val="28"/>
        </w:rPr>
        <w:t xml:space="preserve"> как на месте происшествия обнаруживаются следы преступления, как они закрепляются, и как производится их изъятие. Ребята с интересом наблюдали за происходящим и задавали свои вопросы. Будущие юристы также побывали в музее истории Управления МВД России по г. Казани.   Старший специалист (по воспитательной </w:t>
      </w:r>
      <w:r w:rsidRPr="005F675A">
        <w:rPr>
          <w:rFonts w:ascii="Times New Roman" w:hAnsi="Times New Roman" w:cs="Times New Roman"/>
          <w:bCs/>
          <w:sz w:val="28"/>
          <w:szCs w:val="28"/>
        </w:rPr>
        <w:lastRenderedPageBreak/>
        <w:t>работе) ОРЛС Управления МВД России по г. Казани старший лейтенант внутренней службы Денис Рыжков рассказал ребятам об истории ведомства, руководителях, о ветеранах органов внутренних дел и сотрудниках, погибших при исполнении служебного долга. Кроме того, затронули вопросы о преимуществах работы в органах внутренних дел,  о специфике службы в органах внутренних дел, требованиях, предъявляемых к кандидатам на службу, и о целях и задачах различных подразделений полиции. По словам студентов, которые приняли участие в акции, за день, проведенный с полицейскими, они получили не только бесценный опыт, но и положительный эмоции.</w:t>
      </w:r>
    </w:p>
    <w:p w14:paraId="18BFBE2F" w14:textId="77777777" w:rsidR="005F675A" w:rsidRPr="005F675A" w:rsidRDefault="005F675A" w:rsidP="005F675A">
      <w:pPr>
        <w:keepNext/>
        <w:spacing w:after="0" w:line="240" w:lineRule="auto"/>
        <w:ind w:firstLine="709"/>
        <w:jc w:val="both"/>
        <w:rPr>
          <w:rFonts w:ascii="Times New Roman" w:hAnsi="Times New Roman" w:cs="Times New Roman"/>
          <w:b/>
          <w:bCs/>
          <w:sz w:val="28"/>
          <w:szCs w:val="28"/>
        </w:rPr>
      </w:pPr>
      <w:r w:rsidRPr="005F675A">
        <w:rPr>
          <w:rFonts w:ascii="Times New Roman" w:hAnsi="Times New Roman" w:cs="Times New Roman"/>
          <w:b/>
          <w:bCs/>
          <w:sz w:val="28"/>
          <w:szCs w:val="28"/>
        </w:rPr>
        <w:t>19.02.2025 Полицейские Казани совместно с Общественным Советом провели экскурсию в Центре кинологической службы для школьников</w:t>
      </w:r>
    </w:p>
    <w:p w14:paraId="0EEFD962" w14:textId="77777777" w:rsidR="005F675A" w:rsidRPr="005F675A" w:rsidRDefault="005F675A" w:rsidP="005F675A">
      <w:pPr>
        <w:keepNext/>
        <w:spacing w:after="0" w:line="240" w:lineRule="auto"/>
        <w:ind w:firstLine="709"/>
        <w:jc w:val="both"/>
        <w:rPr>
          <w:rFonts w:ascii="Times New Roman" w:hAnsi="Times New Roman" w:cs="Times New Roman"/>
          <w:bCs/>
          <w:sz w:val="28"/>
          <w:szCs w:val="28"/>
        </w:rPr>
      </w:pPr>
      <w:r w:rsidRPr="005F675A">
        <w:rPr>
          <w:rFonts w:ascii="Times New Roman" w:hAnsi="Times New Roman" w:cs="Times New Roman"/>
          <w:bCs/>
          <w:sz w:val="28"/>
          <w:szCs w:val="28"/>
        </w:rPr>
        <w:t xml:space="preserve"> В рамках «Недели мужества» полицейские Казани совместно с Общественным советом организовали для ребят из кружка «Юный кинолог» экскурсию в Центр кинологической службы. Учащихся встретил руководитель подразделения </w:t>
      </w:r>
      <w:proofErr w:type="spellStart"/>
      <w:r w:rsidRPr="005F675A">
        <w:rPr>
          <w:rFonts w:ascii="Times New Roman" w:hAnsi="Times New Roman" w:cs="Times New Roman"/>
          <w:bCs/>
          <w:sz w:val="28"/>
          <w:szCs w:val="28"/>
        </w:rPr>
        <w:t>Айнур</w:t>
      </w:r>
      <w:proofErr w:type="spellEnd"/>
      <w:r w:rsidRPr="005F675A">
        <w:rPr>
          <w:rFonts w:ascii="Times New Roman" w:hAnsi="Times New Roman" w:cs="Times New Roman"/>
          <w:bCs/>
          <w:sz w:val="28"/>
          <w:szCs w:val="28"/>
        </w:rPr>
        <w:t xml:space="preserve"> </w:t>
      </w:r>
      <w:proofErr w:type="spellStart"/>
      <w:r w:rsidRPr="005F675A">
        <w:rPr>
          <w:rFonts w:ascii="Times New Roman" w:hAnsi="Times New Roman" w:cs="Times New Roman"/>
          <w:bCs/>
          <w:sz w:val="28"/>
          <w:szCs w:val="28"/>
        </w:rPr>
        <w:t>Миннуллин</w:t>
      </w:r>
      <w:proofErr w:type="spellEnd"/>
      <w:r w:rsidRPr="005F675A">
        <w:rPr>
          <w:rFonts w:ascii="Times New Roman" w:hAnsi="Times New Roman" w:cs="Times New Roman"/>
          <w:bCs/>
          <w:sz w:val="28"/>
          <w:szCs w:val="28"/>
        </w:rPr>
        <w:t xml:space="preserve"> и рассказал о работе  кинологической службы, о взаимодействие с собаками и их дрессировке, а также </w:t>
      </w:r>
      <w:proofErr w:type="gramStart"/>
      <w:r w:rsidRPr="005F675A">
        <w:rPr>
          <w:rFonts w:ascii="Times New Roman" w:hAnsi="Times New Roman" w:cs="Times New Roman"/>
          <w:bCs/>
          <w:sz w:val="28"/>
          <w:szCs w:val="28"/>
        </w:rPr>
        <w:t>качествами</w:t>
      </w:r>
      <w:proofErr w:type="gramEnd"/>
      <w:r w:rsidRPr="005F675A">
        <w:rPr>
          <w:rFonts w:ascii="Times New Roman" w:hAnsi="Times New Roman" w:cs="Times New Roman"/>
          <w:bCs/>
          <w:sz w:val="28"/>
          <w:szCs w:val="28"/>
        </w:rPr>
        <w:t xml:space="preserve"> которыми должен обладать полицейский-кинолог. Он воочию </w:t>
      </w:r>
      <w:proofErr w:type="gramStart"/>
      <w:r w:rsidRPr="005F675A">
        <w:rPr>
          <w:rFonts w:ascii="Times New Roman" w:hAnsi="Times New Roman" w:cs="Times New Roman"/>
          <w:bCs/>
          <w:sz w:val="28"/>
          <w:szCs w:val="28"/>
        </w:rPr>
        <w:t>показал</w:t>
      </w:r>
      <w:proofErr w:type="gramEnd"/>
      <w:r w:rsidRPr="005F675A">
        <w:rPr>
          <w:rFonts w:ascii="Times New Roman" w:hAnsi="Times New Roman" w:cs="Times New Roman"/>
          <w:bCs/>
          <w:sz w:val="28"/>
          <w:szCs w:val="28"/>
        </w:rPr>
        <w:t xml:space="preserve"> в каких условиях содержатся четвероногие  помощники и как проходят их обучение, как отбирают служебных  щенков и готовят их для службы в полиции. Школьники узнали, что четвероногие  помощники полицейских не только обеспечивают безопасность, но и осуществляют поиск преступников, запрещенных веществ, оружия и взрывоопасных предметов. Особый восторг у ребят вызвали показательные выступления собак: задержание условного преступника, полоса препятствий и обнаружение предметов по запаху. Руководитель кружка «Юный кинолог» Дмитрий Дудкин поблагодарил полицейских за прекрасную организацию встречи! Присутствующие на мероприятие остались  под большим впечатлением и, возможно, кто-то из них в недалеком будущем выберет профессию кинолога.</w:t>
      </w:r>
    </w:p>
    <w:p w14:paraId="227342F2" w14:textId="77777777" w:rsidR="005F675A" w:rsidRPr="005F675A" w:rsidRDefault="005F675A" w:rsidP="005F675A">
      <w:pPr>
        <w:keepNext/>
        <w:spacing w:after="0" w:line="240" w:lineRule="auto"/>
        <w:ind w:firstLine="709"/>
        <w:jc w:val="both"/>
        <w:rPr>
          <w:rFonts w:ascii="Times New Roman" w:hAnsi="Times New Roman" w:cs="Times New Roman"/>
          <w:bCs/>
          <w:sz w:val="28"/>
          <w:szCs w:val="28"/>
        </w:rPr>
      </w:pPr>
      <w:r w:rsidRPr="005F675A">
        <w:rPr>
          <w:rFonts w:ascii="Times New Roman" w:hAnsi="Times New Roman" w:cs="Times New Roman"/>
          <w:b/>
          <w:bCs/>
          <w:sz w:val="28"/>
          <w:szCs w:val="28"/>
        </w:rPr>
        <w:t>04.04.2025</w:t>
      </w:r>
      <w:proofErr w:type="gramStart"/>
      <w:r w:rsidRPr="005F675A">
        <w:rPr>
          <w:rFonts w:ascii="Times New Roman" w:hAnsi="Times New Roman" w:cs="Times New Roman"/>
          <w:b/>
          <w:bCs/>
          <w:sz w:val="28"/>
          <w:szCs w:val="28"/>
        </w:rPr>
        <w:t xml:space="preserve"> В</w:t>
      </w:r>
      <w:proofErr w:type="gramEnd"/>
      <w:r w:rsidRPr="005F675A">
        <w:rPr>
          <w:rFonts w:ascii="Times New Roman" w:hAnsi="Times New Roman" w:cs="Times New Roman"/>
          <w:b/>
          <w:bCs/>
          <w:sz w:val="28"/>
          <w:szCs w:val="28"/>
        </w:rPr>
        <w:t xml:space="preserve"> Исполнительном комитете г. Казани прошла встреча с участием Общественного совета МВД по </w:t>
      </w:r>
      <w:r w:rsidRPr="005F675A">
        <w:rPr>
          <w:rFonts w:ascii="Times New Roman" w:hAnsi="Times New Roman" w:cs="Times New Roman"/>
          <w:bCs/>
          <w:sz w:val="28"/>
          <w:szCs w:val="28"/>
        </w:rPr>
        <w:t>Республике Татарстан по вопросам российского законодательства в области миграционной политики</w:t>
      </w:r>
    </w:p>
    <w:p w14:paraId="3ADBF630" w14:textId="77777777" w:rsidR="005F675A" w:rsidRPr="005F675A" w:rsidRDefault="005F675A" w:rsidP="005F675A">
      <w:pPr>
        <w:keepNext/>
        <w:spacing w:after="0" w:line="240" w:lineRule="auto"/>
        <w:ind w:firstLine="709"/>
        <w:jc w:val="both"/>
        <w:rPr>
          <w:rFonts w:ascii="Times New Roman" w:hAnsi="Times New Roman" w:cs="Times New Roman"/>
          <w:bCs/>
          <w:sz w:val="28"/>
          <w:szCs w:val="28"/>
        </w:rPr>
      </w:pPr>
      <w:proofErr w:type="spellStart"/>
      <w:r w:rsidRPr="005F675A">
        <w:rPr>
          <w:rFonts w:ascii="Times New Roman" w:hAnsi="Times New Roman" w:cs="Times New Roman"/>
          <w:bCs/>
          <w:sz w:val="28"/>
          <w:szCs w:val="28"/>
        </w:rPr>
        <w:t>Врио</w:t>
      </w:r>
      <w:proofErr w:type="spellEnd"/>
      <w:r w:rsidRPr="005F675A">
        <w:rPr>
          <w:rFonts w:ascii="Times New Roman" w:hAnsi="Times New Roman" w:cs="Times New Roman"/>
          <w:bCs/>
          <w:sz w:val="28"/>
          <w:szCs w:val="28"/>
        </w:rPr>
        <w:t xml:space="preserve"> начальника отдела по вопросам миграции Управления МВД России по г. Казани Денис Павлов разъяснил порядок легализации, и кто подпадает под категорию лиц иностранных граждан согласно Указу Президента №1126 от 30.12.2025 года. На встрече присутствовали председатель Общественного совета МВД по Республике Татарстан </w:t>
      </w:r>
      <w:proofErr w:type="spellStart"/>
      <w:r w:rsidRPr="005F675A">
        <w:rPr>
          <w:rFonts w:ascii="Times New Roman" w:hAnsi="Times New Roman" w:cs="Times New Roman"/>
          <w:bCs/>
          <w:sz w:val="28"/>
          <w:szCs w:val="28"/>
        </w:rPr>
        <w:t>Фирдус</w:t>
      </w:r>
      <w:proofErr w:type="spellEnd"/>
      <w:r w:rsidRPr="005F675A">
        <w:rPr>
          <w:rFonts w:ascii="Times New Roman" w:hAnsi="Times New Roman" w:cs="Times New Roman"/>
          <w:bCs/>
          <w:sz w:val="28"/>
          <w:szCs w:val="28"/>
        </w:rPr>
        <w:t xml:space="preserve"> </w:t>
      </w:r>
      <w:proofErr w:type="spellStart"/>
      <w:r w:rsidRPr="005F675A">
        <w:rPr>
          <w:rFonts w:ascii="Times New Roman" w:hAnsi="Times New Roman" w:cs="Times New Roman"/>
          <w:bCs/>
          <w:sz w:val="28"/>
          <w:szCs w:val="28"/>
        </w:rPr>
        <w:t>Гималтдинов</w:t>
      </w:r>
      <w:proofErr w:type="spellEnd"/>
      <w:r w:rsidRPr="005F675A">
        <w:rPr>
          <w:rFonts w:ascii="Times New Roman" w:hAnsi="Times New Roman" w:cs="Times New Roman"/>
          <w:bCs/>
          <w:sz w:val="28"/>
          <w:szCs w:val="28"/>
        </w:rPr>
        <w:t xml:space="preserve">, руководители организаций потребительского рынка, предприятий транспорта, строительных предприятий и предприятий внешнего благоустройства. </w:t>
      </w:r>
      <w:proofErr w:type="gramStart"/>
      <w:r w:rsidRPr="005F675A">
        <w:rPr>
          <w:rFonts w:ascii="Times New Roman" w:hAnsi="Times New Roman" w:cs="Times New Roman"/>
          <w:bCs/>
          <w:sz w:val="28"/>
          <w:szCs w:val="28"/>
        </w:rPr>
        <w:t>«На 31 марта текущего года, с начала действия Указа Президента №1126 отделами полиции и отделами по вопросам миграции Управления МВД России по г. Казани составлено 355 административных протокола по ст. 18.8 ч.1.1 КоАП РФ на иностранных граждан, подлежащих легализации со штрафом 5000 руб. без выдворения за пределы Российской Федерации, которые были направлены для сбора необходимых документов.</w:t>
      </w:r>
      <w:proofErr w:type="gramEnd"/>
      <w:r w:rsidRPr="005F675A">
        <w:rPr>
          <w:rFonts w:ascii="Times New Roman" w:hAnsi="Times New Roman" w:cs="Times New Roman"/>
          <w:bCs/>
          <w:sz w:val="28"/>
          <w:szCs w:val="28"/>
        </w:rPr>
        <w:t xml:space="preserve"> Тем не менее, легализовалось на сегодняшний день всего 29 человек по г. Казани», – руководитель ОВМ </w:t>
      </w:r>
      <w:r w:rsidRPr="005F675A">
        <w:rPr>
          <w:rFonts w:ascii="Times New Roman" w:hAnsi="Times New Roman" w:cs="Times New Roman"/>
          <w:bCs/>
          <w:sz w:val="28"/>
          <w:szCs w:val="28"/>
        </w:rPr>
        <w:lastRenderedPageBreak/>
        <w:t xml:space="preserve">Денис Павлов. Всем участникам совещания пояснили, что необходимо сделать иностранному гражданину для легализации: - обратиться в территориальный орган МВД с заявлением на легализацию; - в отношении иностранного гражданина будет составлен административный протокол по ст. 18.8 ч.1.1 без </w:t>
      </w:r>
      <w:proofErr w:type="gramStart"/>
      <w:r w:rsidRPr="005F675A">
        <w:rPr>
          <w:rFonts w:ascii="Times New Roman" w:hAnsi="Times New Roman" w:cs="Times New Roman"/>
          <w:bCs/>
          <w:sz w:val="28"/>
          <w:szCs w:val="28"/>
        </w:rPr>
        <w:t>выдворения</w:t>
      </w:r>
      <w:proofErr w:type="gramEnd"/>
      <w:r w:rsidRPr="005F675A">
        <w:rPr>
          <w:rFonts w:ascii="Times New Roman" w:hAnsi="Times New Roman" w:cs="Times New Roman"/>
          <w:bCs/>
          <w:sz w:val="28"/>
          <w:szCs w:val="28"/>
        </w:rPr>
        <w:t xml:space="preserve">, штраф 5000 рублей; - пройти медицинскую комиссию, пройти дактилоскопию и пройти фотографирование, получить </w:t>
      </w:r>
      <w:proofErr w:type="spellStart"/>
      <w:r w:rsidRPr="005F675A">
        <w:rPr>
          <w:rFonts w:ascii="Times New Roman" w:hAnsi="Times New Roman" w:cs="Times New Roman"/>
          <w:bCs/>
          <w:sz w:val="28"/>
          <w:szCs w:val="28"/>
        </w:rPr>
        <w:t>айди</w:t>
      </w:r>
      <w:proofErr w:type="spellEnd"/>
      <w:r w:rsidRPr="005F675A">
        <w:rPr>
          <w:rFonts w:ascii="Times New Roman" w:hAnsi="Times New Roman" w:cs="Times New Roman"/>
          <w:bCs/>
          <w:sz w:val="28"/>
          <w:szCs w:val="28"/>
        </w:rPr>
        <w:t xml:space="preserve"> карту; - </w:t>
      </w:r>
      <w:proofErr w:type="gramStart"/>
      <w:r w:rsidRPr="005F675A">
        <w:rPr>
          <w:rFonts w:ascii="Times New Roman" w:hAnsi="Times New Roman" w:cs="Times New Roman"/>
          <w:bCs/>
          <w:sz w:val="28"/>
          <w:szCs w:val="28"/>
        </w:rPr>
        <w:t>сдать документы на патент, РНР, РВП, ВНЖ либо заключить трудовой или гражданско-правовой договор (касается стран ЕАЭС);- сдать экзамен на знание русского языка и получить сертификат о знании русского языка (не касается стран ЕАЭС);- сдать собранные документы в УВМ МВД по РТ и получить справку о том, что у него приняты документы на патент, РНР, РВП, ВНЖ;</w:t>
      </w:r>
      <w:proofErr w:type="gramEnd"/>
      <w:r w:rsidRPr="005F675A">
        <w:rPr>
          <w:rFonts w:ascii="Times New Roman" w:hAnsi="Times New Roman" w:cs="Times New Roman"/>
          <w:bCs/>
          <w:sz w:val="28"/>
          <w:szCs w:val="28"/>
        </w:rPr>
        <w:t>- прийти в территориальное подразделение ОВМ осуществляющее постановку на миграционный учет.</w:t>
      </w:r>
    </w:p>
    <w:p w14:paraId="238052BA" w14:textId="77777777" w:rsidR="005F675A" w:rsidRPr="005F675A" w:rsidRDefault="005F675A" w:rsidP="005F675A">
      <w:pPr>
        <w:keepNext/>
        <w:spacing w:after="0" w:line="240" w:lineRule="auto"/>
        <w:ind w:firstLine="709"/>
        <w:jc w:val="both"/>
        <w:rPr>
          <w:rFonts w:ascii="Times New Roman" w:hAnsi="Times New Roman" w:cs="Times New Roman"/>
          <w:bCs/>
          <w:sz w:val="28"/>
          <w:szCs w:val="28"/>
        </w:rPr>
      </w:pPr>
    </w:p>
    <w:p w14:paraId="0CF26165" w14:textId="77777777" w:rsidR="005F675A" w:rsidRPr="005F675A" w:rsidRDefault="005F675A" w:rsidP="005F675A">
      <w:pPr>
        <w:keepNext/>
        <w:spacing w:after="0" w:line="240" w:lineRule="auto"/>
        <w:ind w:firstLine="709"/>
        <w:jc w:val="both"/>
        <w:rPr>
          <w:rFonts w:ascii="Times New Roman" w:hAnsi="Times New Roman" w:cs="Times New Roman"/>
          <w:b/>
          <w:bCs/>
          <w:sz w:val="28"/>
          <w:szCs w:val="28"/>
        </w:rPr>
      </w:pPr>
      <w:r w:rsidRPr="005F675A">
        <w:rPr>
          <w:rFonts w:ascii="Times New Roman" w:hAnsi="Times New Roman" w:cs="Times New Roman"/>
          <w:b/>
          <w:bCs/>
          <w:sz w:val="28"/>
          <w:szCs w:val="28"/>
        </w:rPr>
        <w:t>11.06.2025</w:t>
      </w:r>
      <w:proofErr w:type="gramStart"/>
      <w:r w:rsidRPr="005F675A">
        <w:rPr>
          <w:rFonts w:ascii="Times New Roman" w:hAnsi="Times New Roman" w:cs="Times New Roman"/>
          <w:b/>
          <w:bCs/>
          <w:sz w:val="28"/>
          <w:szCs w:val="28"/>
        </w:rPr>
        <w:t xml:space="preserve"> В</w:t>
      </w:r>
      <w:proofErr w:type="gramEnd"/>
      <w:r w:rsidRPr="005F675A">
        <w:rPr>
          <w:rFonts w:ascii="Times New Roman" w:hAnsi="Times New Roman" w:cs="Times New Roman"/>
          <w:b/>
          <w:bCs/>
          <w:sz w:val="28"/>
          <w:szCs w:val="28"/>
        </w:rPr>
        <w:t xml:space="preserve"> одном из летних лагерей Казани прошла встреча школьников с полицейскими</w:t>
      </w:r>
    </w:p>
    <w:p w14:paraId="498F1F88" w14:textId="77777777" w:rsidR="005F675A" w:rsidRPr="005F675A" w:rsidRDefault="005F675A" w:rsidP="005F675A">
      <w:pPr>
        <w:keepNext/>
        <w:spacing w:after="0" w:line="240" w:lineRule="auto"/>
        <w:ind w:firstLine="709"/>
        <w:jc w:val="both"/>
        <w:rPr>
          <w:rFonts w:ascii="Times New Roman" w:hAnsi="Times New Roman" w:cs="Times New Roman"/>
          <w:bCs/>
          <w:sz w:val="28"/>
          <w:szCs w:val="28"/>
        </w:rPr>
      </w:pPr>
      <w:r w:rsidRPr="005F675A">
        <w:rPr>
          <w:rFonts w:ascii="Times New Roman" w:hAnsi="Times New Roman" w:cs="Times New Roman"/>
          <w:bCs/>
          <w:sz w:val="28"/>
          <w:szCs w:val="28"/>
        </w:rPr>
        <w:t>Старший участковый уполномоченный полиции Управления МВД России по Казани Лариса Сенченко совместно с представителем Общественного совета рассказали ребятам о современных видах мошенничества и методах защиты от них. Особое внимание Лариса Сенченко уделила онлайн-играм, где детей часто обманывают мошенники. Спикер напомнила, что в таких разговорах нельзя называть коды и номера банковских карт. Если общение кажется подозрительным, лучше сразу прекратить разговор и рассказать взрослым. Полицейские и общественники отметили, что аферисты могут вовлекать молодых людей в преступные схемы, например, нанимать курьерами под предлогом быстрого заработка. В таких случаях подростки становятся соучастниками преступлений и могут быть привлечены к ответственности. Участники встречи также напомнили о важности защиты личного имущества летом. Стражи порядка посоветовали хранить велосипеды и самокаты в специальных местах, использовать защитные тросы и не оставлять съемные детали без присмотра. Школьники внимательно слушали и задавали интересующие их вопросы. В конце встречи они поблагодарили гостей за полезную информацию.</w:t>
      </w:r>
    </w:p>
    <w:p w14:paraId="12B974F5" w14:textId="77777777" w:rsidR="005F675A" w:rsidRPr="005F675A" w:rsidRDefault="005F675A" w:rsidP="005F675A">
      <w:pPr>
        <w:keepNext/>
        <w:spacing w:after="0" w:line="240" w:lineRule="auto"/>
        <w:ind w:firstLine="709"/>
        <w:jc w:val="both"/>
        <w:rPr>
          <w:rFonts w:ascii="Times New Roman" w:hAnsi="Times New Roman" w:cs="Times New Roman"/>
          <w:b/>
          <w:bCs/>
          <w:sz w:val="28"/>
          <w:szCs w:val="28"/>
        </w:rPr>
      </w:pPr>
      <w:r w:rsidRPr="005F675A">
        <w:rPr>
          <w:rFonts w:ascii="Times New Roman" w:hAnsi="Times New Roman" w:cs="Times New Roman"/>
          <w:b/>
          <w:bCs/>
          <w:sz w:val="28"/>
          <w:szCs w:val="28"/>
        </w:rPr>
        <w:t>22.06.2025  Полицейские Казани и общественники приняли участие во всероссийской акции «Свеча памяти»</w:t>
      </w:r>
    </w:p>
    <w:p w14:paraId="6FC89898" w14:textId="77777777" w:rsidR="005F675A" w:rsidRPr="005F675A" w:rsidRDefault="005F675A" w:rsidP="005F675A">
      <w:pPr>
        <w:keepNext/>
        <w:spacing w:after="0" w:line="240" w:lineRule="auto"/>
        <w:ind w:firstLine="709"/>
        <w:jc w:val="both"/>
        <w:rPr>
          <w:rFonts w:ascii="Times New Roman" w:hAnsi="Times New Roman" w:cs="Times New Roman"/>
          <w:bCs/>
          <w:sz w:val="28"/>
          <w:szCs w:val="28"/>
        </w:rPr>
      </w:pPr>
      <w:r w:rsidRPr="005F675A">
        <w:rPr>
          <w:rFonts w:ascii="Times New Roman" w:hAnsi="Times New Roman" w:cs="Times New Roman"/>
          <w:bCs/>
          <w:sz w:val="28"/>
          <w:szCs w:val="28"/>
        </w:rPr>
        <w:t xml:space="preserve">В День памяти и скорби в Парке Победы прошло мероприятие, посвящённое этой дате. В нём приняли участие ветераны Управления МВД России по </w:t>
      </w:r>
      <w:proofErr w:type="spellStart"/>
      <w:r w:rsidRPr="005F675A">
        <w:rPr>
          <w:rFonts w:ascii="Times New Roman" w:hAnsi="Times New Roman" w:cs="Times New Roman"/>
          <w:bCs/>
          <w:sz w:val="28"/>
          <w:szCs w:val="28"/>
        </w:rPr>
        <w:t>г</w:t>
      </w:r>
      <w:proofErr w:type="gramStart"/>
      <w:r w:rsidRPr="005F675A">
        <w:rPr>
          <w:rFonts w:ascii="Times New Roman" w:hAnsi="Times New Roman" w:cs="Times New Roman"/>
          <w:bCs/>
          <w:sz w:val="28"/>
          <w:szCs w:val="28"/>
        </w:rPr>
        <w:t>.К</w:t>
      </w:r>
      <w:proofErr w:type="gramEnd"/>
      <w:r w:rsidRPr="005F675A">
        <w:rPr>
          <w:rFonts w:ascii="Times New Roman" w:hAnsi="Times New Roman" w:cs="Times New Roman"/>
          <w:bCs/>
          <w:sz w:val="28"/>
          <w:szCs w:val="28"/>
        </w:rPr>
        <w:t>азани</w:t>
      </w:r>
      <w:proofErr w:type="spellEnd"/>
      <w:r w:rsidRPr="005F675A">
        <w:rPr>
          <w:rFonts w:ascii="Times New Roman" w:hAnsi="Times New Roman" w:cs="Times New Roman"/>
          <w:bCs/>
          <w:sz w:val="28"/>
          <w:szCs w:val="28"/>
        </w:rPr>
        <w:t>, представители Общественного совета и сотрудники полиции. Участники акции возложили цветы к Вечному огню и почтили минутой молчания память солдат, отдавших свои жизни за Родину в годы Великой Отечественной войны. Это дань уважения всем тем, кто защищал страну и поддерживал фронт.</w:t>
      </w:r>
    </w:p>
    <w:p w14:paraId="7D92E4E5" w14:textId="77777777" w:rsidR="005F675A" w:rsidRPr="005F675A" w:rsidRDefault="005F675A" w:rsidP="005F675A">
      <w:pPr>
        <w:keepNext/>
        <w:spacing w:after="0" w:line="240" w:lineRule="auto"/>
        <w:ind w:firstLine="709"/>
        <w:jc w:val="both"/>
        <w:rPr>
          <w:rFonts w:ascii="Times New Roman" w:hAnsi="Times New Roman" w:cs="Times New Roman"/>
          <w:b/>
          <w:bCs/>
          <w:sz w:val="28"/>
          <w:szCs w:val="28"/>
        </w:rPr>
      </w:pPr>
      <w:r w:rsidRPr="005F675A">
        <w:rPr>
          <w:rFonts w:ascii="Times New Roman" w:hAnsi="Times New Roman" w:cs="Times New Roman"/>
          <w:b/>
          <w:bCs/>
          <w:sz w:val="28"/>
          <w:szCs w:val="28"/>
        </w:rPr>
        <w:t>В Казани сотрудники полиции совместно с Общественным советом провели профилактическую беседу с подростками о вреде наркотиков</w:t>
      </w:r>
    </w:p>
    <w:p w14:paraId="076411C4" w14:textId="77777777" w:rsidR="005F675A" w:rsidRPr="005F675A" w:rsidRDefault="005F675A" w:rsidP="005F675A">
      <w:pPr>
        <w:keepNext/>
        <w:spacing w:after="0" w:line="240" w:lineRule="auto"/>
        <w:ind w:firstLine="709"/>
        <w:jc w:val="both"/>
        <w:rPr>
          <w:rFonts w:ascii="Times New Roman" w:hAnsi="Times New Roman" w:cs="Times New Roman"/>
          <w:b/>
          <w:bCs/>
          <w:sz w:val="28"/>
          <w:szCs w:val="28"/>
        </w:rPr>
      </w:pPr>
      <w:r w:rsidRPr="005F675A">
        <w:rPr>
          <w:rFonts w:ascii="Times New Roman" w:hAnsi="Times New Roman" w:cs="Times New Roman"/>
          <w:b/>
          <w:bCs/>
          <w:sz w:val="28"/>
          <w:szCs w:val="28"/>
        </w:rPr>
        <w:t>27.06.2025  Мероприятие прошло в детском оздоровительном лагере им «Гагарина».</w:t>
      </w:r>
    </w:p>
    <w:p w14:paraId="250A4753" w14:textId="77777777" w:rsidR="005F675A" w:rsidRPr="005F675A" w:rsidRDefault="005F675A" w:rsidP="005F675A">
      <w:pPr>
        <w:keepNext/>
        <w:spacing w:after="0" w:line="240" w:lineRule="auto"/>
        <w:ind w:firstLine="709"/>
        <w:jc w:val="both"/>
        <w:rPr>
          <w:rFonts w:ascii="Times New Roman" w:hAnsi="Times New Roman" w:cs="Times New Roman"/>
          <w:bCs/>
          <w:sz w:val="28"/>
          <w:szCs w:val="28"/>
        </w:rPr>
      </w:pPr>
      <w:r w:rsidRPr="005F675A">
        <w:rPr>
          <w:rFonts w:ascii="Times New Roman" w:hAnsi="Times New Roman" w:cs="Times New Roman"/>
          <w:bCs/>
          <w:sz w:val="28"/>
          <w:szCs w:val="28"/>
        </w:rPr>
        <w:lastRenderedPageBreak/>
        <w:t xml:space="preserve">С ребятами встретились заместитель начальника отдела ОНК Управления МВД России по г. Казани Дамир </w:t>
      </w:r>
      <w:proofErr w:type="spellStart"/>
      <w:r w:rsidRPr="005F675A">
        <w:rPr>
          <w:rFonts w:ascii="Times New Roman" w:hAnsi="Times New Roman" w:cs="Times New Roman"/>
          <w:bCs/>
          <w:sz w:val="28"/>
          <w:szCs w:val="28"/>
        </w:rPr>
        <w:t>Фаизов</w:t>
      </w:r>
      <w:proofErr w:type="spellEnd"/>
      <w:r w:rsidRPr="005F675A">
        <w:rPr>
          <w:rFonts w:ascii="Times New Roman" w:hAnsi="Times New Roman" w:cs="Times New Roman"/>
          <w:bCs/>
          <w:sz w:val="28"/>
          <w:szCs w:val="28"/>
        </w:rPr>
        <w:t xml:space="preserve">, инспектор по делам несовершеннолетних отдела полиции «Зареченский» </w:t>
      </w:r>
      <w:proofErr w:type="spellStart"/>
      <w:r w:rsidRPr="005F675A">
        <w:rPr>
          <w:rFonts w:ascii="Times New Roman" w:hAnsi="Times New Roman" w:cs="Times New Roman"/>
          <w:bCs/>
          <w:sz w:val="28"/>
          <w:szCs w:val="28"/>
        </w:rPr>
        <w:t>Ризиля</w:t>
      </w:r>
      <w:proofErr w:type="spellEnd"/>
      <w:r w:rsidRPr="005F675A">
        <w:rPr>
          <w:rFonts w:ascii="Times New Roman" w:hAnsi="Times New Roman" w:cs="Times New Roman"/>
          <w:bCs/>
          <w:sz w:val="28"/>
          <w:szCs w:val="28"/>
        </w:rPr>
        <w:t xml:space="preserve"> </w:t>
      </w:r>
      <w:proofErr w:type="spellStart"/>
      <w:r w:rsidRPr="005F675A">
        <w:rPr>
          <w:rFonts w:ascii="Times New Roman" w:hAnsi="Times New Roman" w:cs="Times New Roman"/>
          <w:bCs/>
          <w:sz w:val="28"/>
          <w:szCs w:val="28"/>
        </w:rPr>
        <w:t>Набиуллина</w:t>
      </w:r>
      <w:proofErr w:type="spellEnd"/>
      <w:r w:rsidRPr="005F675A">
        <w:rPr>
          <w:rFonts w:ascii="Times New Roman" w:hAnsi="Times New Roman" w:cs="Times New Roman"/>
          <w:bCs/>
          <w:sz w:val="28"/>
          <w:szCs w:val="28"/>
        </w:rPr>
        <w:t xml:space="preserve"> и члены Общественного совета при УМВД России по </w:t>
      </w:r>
      <w:proofErr w:type="spellStart"/>
      <w:r w:rsidRPr="005F675A">
        <w:rPr>
          <w:rFonts w:ascii="Times New Roman" w:hAnsi="Times New Roman" w:cs="Times New Roman"/>
          <w:bCs/>
          <w:sz w:val="28"/>
          <w:szCs w:val="28"/>
        </w:rPr>
        <w:t>г</w:t>
      </w:r>
      <w:proofErr w:type="gramStart"/>
      <w:r w:rsidRPr="005F675A">
        <w:rPr>
          <w:rFonts w:ascii="Times New Roman" w:hAnsi="Times New Roman" w:cs="Times New Roman"/>
          <w:bCs/>
          <w:sz w:val="28"/>
          <w:szCs w:val="28"/>
        </w:rPr>
        <w:t>.К</w:t>
      </w:r>
      <w:proofErr w:type="gramEnd"/>
      <w:r w:rsidRPr="005F675A">
        <w:rPr>
          <w:rFonts w:ascii="Times New Roman" w:hAnsi="Times New Roman" w:cs="Times New Roman"/>
          <w:bCs/>
          <w:sz w:val="28"/>
          <w:szCs w:val="28"/>
        </w:rPr>
        <w:t>азани</w:t>
      </w:r>
      <w:proofErr w:type="spellEnd"/>
      <w:r w:rsidRPr="005F675A">
        <w:rPr>
          <w:rFonts w:ascii="Times New Roman" w:hAnsi="Times New Roman" w:cs="Times New Roman"/>
          <w:bCs/>
          <w:sz w:val="28"/>
          <w:szCs w:val="28"/>
        </w:rPr>
        <w:t>. Стражи порядка рассказали подросткам о вреде наркотиков и алкоголя, а также напомнили об административной и уголовной ответственности несовершеннолетних, в том числе за совершение преступлений, связанных с незаконным оборотом наркотических средств. Также полицейские обсудили с подростками вопросы здорового образа жизни и пагубного влияния вредных привычек на жизнь и здоровье. В завершение мероприятия спикеры напомнили ребятам о необходимости соблюдать личную безопасность во время летних каникул и вести здоровый образ жизни. Подростки активно участвовали в обсуждении темы, задавали вопросы и делились своими мыслями о поддержании здорового образа жизни.</w:t>
      </w:r>
    </w:p>
    <w:p w14:paraId="165EFAB2" w14:textId="77777777" w:rsidR="005F675A" w:rsidRPr="005F675A" w:rsidRDefault="005F675A" w:rsidP="005F675A">
      <w:pPr>
        <w:keepNext/>
        <w:spacing w:after="0" w:line="240" w:lineRule="auto"/>
        <w:ind w:firstLine="709"/>
        <w:jc w:val="both"/>
        <w:rPr>
          <w:rFonts w:ascii="Times New Roman" w:hAnsi="Times New Roman" w:cs="Times New Roman"/>
          <w:b/>
          <w:bCs/>
          <w:sz w:val="28"/>
          <w:szCs w:val="28"/>
        </w:rPr>
      </w:pPr>
      <w:r w:rsidRPr="005F675A">
        <w:rPr>
          <w:rFonts w:ascii="Times New Roman" w:hAnsi="Times New Roman" w:cs="Times New Roman"/>
          <w:b/>
          <w:bCs/>
          <w:sz w:val="28"/>
          <w:szCs w:val="28"/>
        </w:rPr>
        <w:t xml:space="preserve">Представитель Общественного Совета Управления МВД России по </w:t>
      </w:r>
      <w:proofErr w:type="spellStart"/>
      <w:r w:rsidRPr="005F675A">
        <w:rPr>
          <w:rFonts w:ascii="Times New Roman" w:hAnsi="Times New Roman" w:cs="Times New Roman"/>
          <w:b/>
          <w:bCs/>
          <w:sz w:val="28"/>
          <w:szCs w:val="28"/>
        </w:rPr>
        <w:t>г</w:t>
      </w:r>
      <w:proofErr w:type="gramStart"/>
      <w:r w:rsidRPr="005F675A">
        <w:rPr>
          <w:rFonts w:ascii="Times New Roman" w:hAnsi="Times New Roman" w:cs="Times New Roman"/>
          <w:b/>
          <w:bCs/>
          <w:sz w:val="28"/>
          <w:szCs w:val="28"/>
        </w:rPr>
        <w:t>.К</w:t>
      </w:r>
      <w:proofErr w:type="gramEnd"/>
      <w:r w:rsidRPr="005F675A">
        <w:rPr>
          <w:rFonts w:ascii="Times New Roman" w:hAnsi="Times New Roman" w:cs="Times New Roman"/>
          <w:b/>
          <w:bCs/>
          <w:sz w:val="28"/>
          <w:szCs w:val="28"/>
        </w:rPr>
        <w:t>азани</w:t>
      </w:r>
      <w:proofErr w:type="spellEnd"/>
      <w:r w:rsidRPr="005F675A">
        <w:rPr>
          <w:rFonts w:ascii="Times New Roman" w:hAnsi="Times New Roman" w:cs="Times New Roman"/>
          <w:b/>
          <w:bCs/>
          <w:sz w:val="28"/>
          <w:szCs w:val="28"/>
        </w:rPr>
        <w:t xml:space="preserve"> встретилась с подростками в летнем лагере</w:t>
      </w:r>
    </w:p>
    <w:p w14:paraId="54C43356" w14:textId="77777777" w:rsidR="005F675A" w:rsidRPr="005F675A" w:rsidRDefault="005F675A" w:rsidP="005F675A">
      <w:pPr>
        <w:keepNext/>
        <w:spacing w:after="0" w:line="240" w:lineRule="auto"/>
        <w:ind w:firstLine="709"/>
        <w:jc w:val="both"/>
        <w:rPr>
          <w:rFonts w:ascii="Times New Roman" w:hAnsi="Times New Roman" w:cs="Times New Roman"/>
          <w:b/>
          <w:bCs/>
          <w:sz w:val="28"/>
          <w:szCs w:val="28"/>
        </w:rPr>
      </w:pPr>
      <w:r w:rsidRPr="005F675A">
        <w:rPr>
          <w:rFonts w:ascii="Times New Roman" w:hAnsi="Times New Roman" w:cs="Times New Roman"/>
          <w:b/>
          <w:bCs/>
          <w:sz w:val="28"/>
          <w:szCs w:val="28"/>
        </w:rPr>
        <w:t>11.07.2025</w:t>
      </w:r>
      <w:proofErr w:type="gramStart"/>
      <w:r w:rsidRPr="005F675A">
        <w:rPr>
          <w:rFonts w:ascii="Times New Roman" w:hAnsi="Times New Roman" w:cs="Times New Roman"/>
          <w:b/>
          <w:bCs/>
          <w:sz w:val="28"/>
          <w:szCs w:val="28"/>
        </w:rPr>
        <w:t xml:space="preserve"> В</w:t>
      </w:r>
      <w:proofErr w:type="gramEnd"/>
      <w:r w:rsidRPr="005F675A">
        <w:rPr>
          <w:rFonts w:ascii="Times New Roman" w:hAnsi="Times New Roman" w:cs="Times New Roman"/>
          <w:b/>
          <w:bCs/>
          <w:sz w:val="28"/>
          <w:szCs w:val="28"/>
        </w:rPr>
        <w:t xml:space="preserve"> рамках Всероссийской акции «Каникулы с Общественным Советом» полицейские и общественники проводят профилактические мероприятия с молодым поколением, напоминая о правилах безопасности с летний период.</w:t>
      </w:r>
    </w:p>
    <w:p w14:paraId="05F25EAF" w14:textId="77777777" w:rsidR="005F675A" w:rsidRPr="005F675A" w:rsidRDefault="005F675A" w:rsidP="005F675A">
      <w:pPr>
        <w:keepNext/>
        <w:spacing w:after="0" w:line="240" w:lineRule="auto"/>
        <w:ind w:firstLine="709"/>
        <w:jc w:val="both"/>
        <w:rPr>
          <w:rFonts w:ascii="Times New Roman" w:hAnsi="Times New Roman" w:cs="Times New Roman"/>
          <w:bCs/>
          <w:sz w:val="28"/>
          <w:szCs w:val="28"/>
        </w:rPr>
      </w:pPr>
      <w:r w:rsidRPr="005F675A">
        <w:rPr>
          <w:rFonts w:ascii="Times New Roman" w:hAnsi="Times New Roman" w:cs="Times New Roman"/>
          <w:bCs/>
          <w:sz w:val="28"/>
          <w:szCs w:val="28"/>
        </w:rPr>
        <w:t xml:space="preserve">Встреча состоялась в летнем лагере на базе спортивного центра «Динамо». Перед детьми выступила представитель «Лиза </w:t>
      </w:r>
      <w:proofErr w:type="spellStart"/>
      <w:r w:rsidRPr="005F675A">
        <w:rPr>
          <w:rFonts w:ascii="Times New Roman" w:hAnsi="Times New Roman" w:cs="Times New Roman"/>
          <w:bCs/>
          <w:sz w:val="28"/>
          <w:szCs w:val="28"/>
        </w:rPr>
        <w:t>Алерт</w:t>
      </w:r>
      <w:proofErr w:type="spellEnd"/>
      <w:r w:rsidRPr="005F675A">
        <w:rPr>
          <w:rFonts w:ascii="Times New Roman" w:hAnsi="Times New Roman" w:cs="Times New Roman"/>
          <w:bCs/>
          <w:sz w:val="28"/>
          <w:szCs w:val="28"/>
        </w:rPr>
        <w:t xml:space="preserve">» Адриана Расписная. Подростки узнали о безопасном маршруте домой, правилах поведения в лесу и как вести себя с незнакомцами. Дети с интересом слушали и запоминали информацию. Кроме того, Адриана </w:t>
      </w:r>
      <w:proofErr w:type="gramStart"/>
      <w:r w:rsidRPr="005F675A">
        <w:rPr>
          <w:rFonts w:ascii="Times New Roman" w:hAnsi="Times New Roman" w:cs="Times New Roman"/>
          <w:bCs/>
          <w:sz w:val="28"/>
          <w:szCs w:val="28"/>
        </w:rPr>
        <w:t>Расписная</w:t>
      </w:r>
      <w:proofErr w:type="gramEnd"/>
      <w:r w:rsidRPr="005F675A">
        <w:rPr>
          <w:rFonts w:ascii="Times New Roman" w:hAnsi="Times New Roman" w:cs="Times New Roman"/>
          <w:bCs/>
          <w:sz w:val="28"/>
          <w:szCs w:val="28"/>
        </w:rPr>
        <w:t xml:space="preserve"> поделилась историями из своего опыта. Она подчеркнула, что обеспечение безопасности детей — это общая задача, особенно актуальная в период летних каникул. Также спикер и начальник отдела ПДН отдела полиции «Промышленный» Светлана </w:t>
      </w:r>
      <w:proofErr w:type="spellStart"/>
      <w:r w:rsidRPr="005F675A">
        <w:rPr>
          <w:rFonts w:ascii="Times New Roman" w:hAnsi="Times New Roman" w:cs="Times New Roman"/>
          <w:bCs/>
          <w:sz w:val="28"/>
          <w:szCs w:val="28"/>
        </w:rPr>
        <w:t>Бариева</w:t>
      </w:r>
      <w:proofErr w:type="spellEnd"/>
      <w:r w:rsidRPr="005F675A">
        <w:rPr>
          <w:rFonts w:ascii="Times New Roman" w:hAnsi="Times New Roman" w:cs="Times New Roman"/>
          <w:bCs/>
          <w:sz w:val="28"/>
          <w:szCs w:val="28"/>
        </w:rPr>
        <w:t xml:space="preserve"> напомнили подросткам о рисках, связанных с мошенничеством, и о том, как защитить себя в интернете. Мероприятие прошло максимально продуктивно и интересно. Ребята поблагодарили гостей за полезный разговор о </w:t>
      </w:r>
      <w:proofErr w:type="gramStart"/>
      <w:r w:rsidRPr="005F675A">
        <w:rPr>
          <w:rFonts w:ascii="Times New Roman" w:hAnsi="Times New Roman" w:cs="Times New Roman"/>
          <w:bCs/>
          <w:sz w:val="28"/>
          <w:szCs w:val="28"/>
        </w:rPr>
        <w:t>важном</w:t>
      </w:r>
      <w:proofErr w:type="gramEnd"/>
      <w:r w:rsidRPr="005F675A">
        <w:rPr>
          <w:rFonts w:ascii="Times New Roman" w:hAnsi="Times New Roman" w:cs="Times New Roman"/>
          <w:bCs/>
          <w:sz w:val="28"/>
          <w:szCs w:val="28"/>
        </w:rPr>
        <w:t>.</w:t>
      </w:r>
    </w:p>
    <w:p w14:paraId="3E271D64" w14:textId="77777777" w:rsidR="005F675A" w:rsidRPr="005F675A" w:rsidRDefault="005F675A" w:rsidP="005F675A">
      <w:pPr>
        <w:keepNext/>
        <w:spacing w:after="0" w:line="240" w:lineRule="auto"/>
        <w:ind w:firstLine="709"/>
        <w:jc w:val="both"/>
        <w:rPr>
          <w:rFonts w:ascii="Times New Roman" w:hAnsi="Times New Roman" w:cs="Times New Roman"/>
          <w:b/>
          <w:bCs/>
          <w:sz w:val="28"/>
          <w:szCs w:val="28"/>
        </w:rPr>
      </w:pPr>
      <w:r w:rsidRPr="005F675A">
        <w:rPr>
          <w:rFonts w:ascii="Times New Roman" w:hAnsi="Times New Roman" w:cs="Times New Roman"/>
          <w:b/>
          <w:bCs/>
          <w:sz w:val="28"/>
          <w:szCs w:val="28"/>
        </w:rPr>
        <w:t>17.07.2025 Полицейские Казани совместно с центром «Форпост» и Общественным советом организовали экскурсию для ребят, оказавшихся в трудной жизненной ситуации</w:t>
      </w:r>
    </w:p>
    <w:p w14:paraId="7D9F598B" w14:textId="77777777" w:rsidR="005F675A" w:rsidRPr="005F675A" w:rsidRDefault="005F675A" w:rsidP="005F675A">
      <w:pPr>
        <w:keepNext/>
        <w:spacing w:after="0" w:line="240" w:lineRule="auto"/>
        <w:ind w:firstLine="709"/>
        <w:jc w:val="both"/>
        <w:rPr>
          <w:rFonts w:ascii="Times New Roman" w:hAnsi="Times New Roman" w:cs="Times New Roman"/>
          <w:bCs/>
          <w:sz w:val="28"/>
          <w:szCs w:val="28"/>
        </w:rPr>
      </w:pPr>
      <w:r w:rsidRPr="005F675A">
        <w:rPr>
          <w:rFonts w:ascii="Times New Roman" w:hAnsi="Times New Roman" w:cs="Times New Roman"/>
          <w:bCs/>
          <w:sz w:val="28"/>
          <w:szCs w:val="28"/>
        </w:rPr>
        <w:t xml:space="preserve">Детей у здания Управлению МВД России по г. Казани встретили начальник отдела ПДН Управления МВД России по г. Казани Диана </w:t>
      </w:r>
      <w:proofErr w:type="spellStart"/>
      <w:r w:rsidRPr="005F675A">
        <w:rPr>
          <w:rFonts w:ascii="Times New Roman" w:hAnsi="Times New Roman" w:cs="Times New Roman"/>
          <w:bCs/>
          <w:sz w:val="28"/>
          <w:szCs w:val="28"/>
        </w:rPr>
        <w:t>Багаутдинова</w:t>
      </w:r>
      <w:proofErr w:type="spellEnd"/>
      <w:r w:rsidRPr="005F675A">
        <w:rPr>
          <w:rFonts w:ascii="Times New Roman" w:hAnsi="Times New Roman" w:cs="Times New Roman"/>
          <w:bCs/>
          <w:sz w:val="28"/>
          <w:szCs w:val="28"/>
        </w:rPr>
        <w:t xml:space="preserve">, представители центра «Форпост» и общественного совета при УМВД России по г. Казани. Перед началом мероприятия полицейские ознакомили ребят с планами на день и пожелали отличного отдыха. В ходе экскурсии дети посетили музей-мемориал Великой Отечественной войны на территории Казанского Кремля. Увидели предметы быта, орудие и одежду воинов обеих сторон фронта. После этого поехали на обзорную экскурсию по городу и </w:t>
      </w:r>
      <w:proofErr w:type="gramStart"/>
      <w:r w:rsidRPr="005F675A">
        <w:rPr>
          <w:rFonts w:ascii="Times New Roman" w:hAnsi="Times New Roman" w:cs="Times New Roman"/>
          <w:bCs/>
          <w:sz w:val="28"/>
          <w:szCs w:val="28"/>
        </w:rPr>
        <w:t>воочию ознакомились</w:t>
      </w:r>
      <w:proofErr w:type="gramEnd"/>
      <w:r w:rsidRPr="005F675A">
        <w:rPr>
          <w:rFonts w:ascii="Times New Roman" w:hAnsi="Times New Roman" w:cs="Times New Roman"/>
          <w:bCs/>
          <w:sz w:val="28"/>
          <w:szCs w:val="28"/>
        </w:rPr>
        <w:t xml:space="preserve"> с самым колоритным местом нашей столицы - Старо-Татарской слободой.  В завершении </w:t>
      </w:r>
      <w:r w:rsidRPr="005F675A">
        <w:rPr>
          <w:rFonts w:ascii="Times New Roman" w:hAnsi="Times New Roman" w:cs="Times New Roman"/>
          <w:bCs/>
          <w:sz w:val="28"/>
          <w:szCs w:val="28"/>
        </w:rPr>
        <w:lastRenderedPageBreak/>
        <w:t>мероприятия полицейские напомнили школьникам о том, как защитить себя от мошенников, пожелали безопасных каникул и активного отдыха.</w:t>
      </w:r>
    </w:p>
    <w:p w14:paraId="653B2FFE" w14:textId="77777777" w:rsidR="005F675A" w:rsidRPr="005F675A" w:rsidRDefault="005F675A" w:rsidP="005F675A">
      <w:pPr>
        <w:keepNext/>
        <w:spacing w:after="0" w:line="240" w:lineRule="auto"/>
        <w:ind w:firstLine="709"/>
        <w:jc w:val="both"/>
        <w:rPr>
          <w:rFonts w:ascii="Times New Roman" w:hAnsi="Times New Roman" w:cs="Times New Roman"/>
          <w:b/>
          <w:bCs/>
          <w:sz w:val="28"/>
          <w:szCs w:val="28"/>
        </w:rPr>
      </w:pPr>
      <w:r w:rsidRPr="005F675A">
        <w:rPr>
          <w:rFonts w:ascii="Times New Roman" w:hAnsi="Times New Roman" w:cs="Times New Roman"/>
          <w:b/>
          <w:bCs/>
          <w:sz w:val="28"/>
          <w:szCs w:val="28"/>
        </w:rPr>
        <w:t>03.09.2025 Казанские полицейские продолжают помогать семьям собраться в школу</w:t>
      </w:r>
    </w:p>
    <w:p w14:paraId="2AACFEEA" w14:textId="77777777" w:rsidR="005F675A" w:rsidRPr="005F675A" w:rsidRDefault="005F675A" w:rsidP="005F675A">
      <w:pPr>
        <w:keepNext/>
        <w:spacing w:after="0" w:line="240" w:lineRule="auto"/>
        <w:ind w:firstLine="709"/>
        <w:jc w:val="both"/>
        <w:rPr>
          <w:rFonts w:ascii="Times New Roman" w:hAnsi="Times New Roman" w:cs="Times New Roman"/>
          <w:bCs/>
          <w:sz w:val="28"/>
          <w:szCs w:val="28"/>
        </w:rPr>
      </w:pPr>
      <w:r w:rsidRPr="005F675A">
        <w:rPr>
          <w:rFonts w:ascii="Times New Roman" w:hAnsi="Times New Roman" w:cs="Times New Roman"/>
          <w:bCs/>
          <w:sz w:val="28"/>
          <w:szCs w:val="28"/>
        </w:rPr>
        <w:t xml:space="preserve">Новый учебный год уже стартовал и полицейские Казани совместно с членами Общественного совета продолжают оказывать помощь семьям, попавшим в трудную жизненную ситуацию. 9-летняя Милена пошла в этом году в третий класс. Мама воспитывает ее одна, поэтому семья особенно нуждается в поддержке. Стражи порядка закупили для нее все необходимое, но особенно  девочка была рада новой школьной форме. Она с радостью начала ее примерять и красоваться перед зеркалом. Инспектор по делам несовершеннолетних отдела полиции «Зареченский» Управления МВД России по </w:t>
      </w:r>
      <w:proofErr w:type="spellStart"/>
      <w:r w:rsidRPr="005F675A">
        <w:rPr>
          <w:rFonts w:ascii="Times New Roman" w:hAnsi="Times New Roman" w:cs="Times New Roman"/>
          <w:bCs/>
          <w:sz w:val="28"/>
          <w:szCs w:val="28"/>
        </w:rPr>
        <w:t>г</w:t>
      </w:r>
      <w:proofErr w:type="gramStart"/>
      <w:r w:rsidRPr="005F675A">
        <w:rPr>
          <w:rFonts w:ascii="Times New Roman" w:hAnsi="Times New Roman" w:cs="Times New Roman"/>
          <w:bCs/>
          <w:sz w:val="28"/>
          <w:szCs w:val="28"/>
        </w:rPr>
        <w:t>.К</w:t>
      </w:r>
      <w:proofErr w:type="gramEnd"/>
      <w:r w:rsidRPr="005F675A">
        <w:rPr>
          <w:rFonts w:ascii="Times New Roman" w:hAnsi="Times New Roman" w:cs="Times New Roman"/>
          <w:bCs/>
          <w:sz w:val="28"/>
          <w:szCs w:val="28"/>
        </w:rPr>
        <w:t>азани</w:t>
      </w:r>
      <w:proofErr w:type="spellEnd"/>
      <w:r w:rsidRPr="005F675A">
        <w:rPr>
          <w:rFonts w:ascii="Times New Roman" w:hAnsi="Times New Roman" w:cs="Times New Roman"/>
          <w:bCs/>
          <w:sz w:val="28"/>
          <w:szCs w:val="28"/>
        </w:rPr>
        <w:t xml:space="preserve"> Софья Бабаева пожелала малышке легкой учебы и отличного настроения. Мама школьницы выразила огромную признательность полицейским</w:t>
      </w:r>
      <w:proofErr w:type="gramStart"/>
      <w:r w:rsidRPr="005F675A">
        <w:rPr>
          <w:rFonts w:ascii="Times New Roman" w:hAnsi="Times New Roman" w:cs="Times New Roman"/>
          <w:bCs/>
          <w:sz w:val="28"/>
          <w:szCs w:val="28"/>
        </w:rPr>
        <w:t xml:space="preserve"> С</w:t>
      </w:r>
      <w:proofErr w:type="gramEnd"/>
      <w:r w:rsidRPr="005F675A">
        <w:rPr>
          <w:rFonts w:ascii="Times New Roman" w:hAnsi="Times New Roman" w:cs="Times New Roman"/>
          <w:bCs/>
          <w:sz w:val="28"/>
          <w:szCs w:val="28"/>
        </w:rPr>
        <w:t>тоит подчеркнуть, что эта добрая традиция стала отличным поводом делать подарки детям, которые нуждаются в заботе и поддержке.</w:t>
      </w:r>
    </w:p>
    <w:p w14:paraId="49BC101A" w14:textId="77777777" w:rsidR="005F675A" w:rsidRPr="005F675A" w:rsidRDefault="005F675A" w:rsidP="005F675A">
      <w:pPr>
        <w:keepNext/>
        <w:spacing w:after="0" w:line="240" w:lineRule="auto"/>
        <w:ind w:firstLine="709"/>
        <w:jc w:val="both"/>
        <w:rPr>
          <w:rFonts w:ascii="Times New Roman" w:hAnsi="Times New Roman" w:cs="Times New Roman"/>
          <w:b/>
          <w:bCs/>
          <w:sz w:val="28"/>
          <w:szCs w:val="28"/>
        </w:rPr>
      </w:pPr>
      <w:r w:rsidRPr="005F675A">
        <w:rPr>
          <w:rFonts w:ascii="Times New Roman" w:hAnsi="Times New Roman" w:cs="Times New Roman"/>
          <w:b/>
          <w:bCs/>
          <w:sz w:val="28"/>
          <w:szCs w:val="28"/>
        </w:rPr>
        <w:t>29.09.2025 Представители Совета ветеранов совместно с Общественным Советом Управления МВД России по г. Казани провели встречу со школьниками</w:t>
      </w:r>
    </w:p>
    <w:p w14:paraId="4EC29F05" w14:textId="77777777" w:rsidR="005F675A" w:rsidRPr="005F675A" w:rsidRDefault="005F675A" w:rsidP="005F675A">
      <w:pPr>
        <w:keepNext/>
        <w:spacing w:after="0" w:line="240" w:lineRule="auto"/>
        <w:ind w:firstLine="709"/>
        <w:jc w:val="both"/>
        <w:rPr>
          <w:rFonts w:ascii="Times New Roman" w:hAnsi="Times New Roman" w:cs="Times New Roman"/>
          <w:bCs/>
          <w:sz w:val="28"/>
          <w:szCs w:val="28"/>
        </w:rPr>
      </w:pPr>
      <w:r w:rsidRPr="005F675A">
        <w:rPr>
          <w:rFonts w:ascii="Times New Roman" w:hAnsi="Times New Roman" w:cs="Times New Roman"/>
          <w:bCs/>
          <w:sz w:val="28"/>
          <w:szCs w:val="28"/>
        </w:rPr>
        <w:t xml:space="preserve">Представители Совета ветеранов  Управления МВД России по г. Казани капитан внутренней службы в отставке Николай Хохлов, майор полиции в отставке Лилия </w:t>
      </w:r>
      <w:proofErr w:type="spellStart"/>
      <w:r w:rsidRPr="005F675A">
        <w:rPr>
          <w:rFonts w:ascii="Times New Roman" w:hAnsi="Times New Roman" w:cs="Times New Roman"/>
          <w:bCs/>
          <w:sz w:val="28"/>
          <w:szCs w:val="28"/>
        </w:rPr>
        <w:t>Галимзянова</w:t>
      </w:r>
      <w:proofErr w:type="spellEnd"/>
      <w:r w:rsidRPr="005F675A">
        <w:rPr>
          <w:rFonts w:ascii="Times New Roman" w:hAnsi="Times New Roman" w:cs="Times New Roman"/>
          <w:bCs/>
          <w:sz w:val="28"/>
          <w:szCs w:val="28"/>
        </w:rPr>
        <w:t xml:space="preserve"> и общественники, в рамках делового завтрака, провели встречу с учениками и учителями лицея №146 «Ресурс». В год Защитника Отечества и 80-летия Победы в Великой Отечественной войне ветераны органов внутренних дел рассказали учащимся о решающих битвах,  в том числе и о Героях Советского Союза призванных из Татарстана и по окончании войны служивших </w:t>
      </w:r>
      <w:proofErr w:type="gramStart"/>
      <w:r w:rsidRPr="005F675A">
        <w:rPr>
          <w:rFonts w:ascii="Times New Roman" w:hAnsi="Times New Roman" w:cs="Times New Roman"/>
          <w:bCs/>
          <w:sz w:val="28"/>
          <w:szCs w:val="28"/>
        </w:rPr>
        <w:t>в</w:t>
      </w:r>
      <w:proofErr w:type="gramEnd"/>
      <w:r w:rsidRPr="005F675A">
        <w:rPr>
          <w:rFonts w:ascii="Times New Roman" w:hAnsi="Times New Roman" w:cs="Times New Roman"/>
          <w:bCs/>
          <w:sz w:val="28"/>
          <w:szCs w:val="28"/>
        </w:rPr>
        <w:t xml:space="preserve">  органов внутренних  дел. Кроме этого, они поделились с подростками своими воспоминаниями о службе в милиции и полиции, коллегах по работе, чья жизнь послужила эталоном доблести и мужества. </w:t>
      </w:r>
      <w:proofErr w:type="spellStart"/>
      <w:r w:rsidRPr="005F675A">
        <w:rPr>
          <w:rFonts w:ascii="Times New Roman" w:hAnsi="Times New Roman" w:cs="Times New Roman"/>
          <w:bCs/>
          <w:sz w:val="28"/>
          <w:szCs w:val="28"/>
        </w:rPr>
        <w:t>Такжерассказали</w:t>
      </w:r>
      <w:proofErr w:type="spellEnd"/>
      <w:r w:rsidRPr="005F675A">
        <w:rPr>
          <w:rFonts w:ascii="Times New Roman" w:hAnsi="Times New Roman" w:cs="Times New Roman"/>
          <w:bCs/>
          <w:sz w:val="28"/>
          <w:szCs w:val="28"/>
        </w:rPr>
        <w:t xml:space="preserve"> ученикам о важности профессии полицейского и о задачах, которые стоят перед стражами порядка современных условиях. Учащиеся поблагодарили ветеранов органов внутренних дел  за познавательную встречу и по традиции сделали фото на память.</w:t>
      </w:r>
    </w:p>
    <w:p w14:paraId="1B5B5A09" w14:textId="77777777" w:rsidR="005F675A" w:rsidRPr="005F675A" w:rsidRDefault="005F675A" w:rsidP="005F675A">
      <w:pPr>
        <w:keepNext/>
        <w:spacing w:after="0" w:line="240" w:lineRule="auto"/>
        <w:ind w:firstLine="709"/>
        <w:jc w:val="both"/>
        <w:rPr>
          <w:rFonts w:ascii="Times New Roman" w:hAnsi="Times New Roman" w:cs="Times New Roman"/>
          <w:bCs/>
          <w:sz w:val="28"/>
          <w:szCs w:val="28"/>
        </w:rPr>
      </w:pPr>
    </w:p>
    <w:p w14:paraId="1A99CF3B" w14:textId="77777777" w:rsidR="005F675A" w:rsidRPr="005F675A" w:rsidRDefault="005F675A" w:rsidP="005F675A">
      <w:pPr>
        <w:keepNext/>
        <w:spacing w:after="0" w:line="240" w:lineRule="auto"/>
        <w:ind w:firstLine="709"/>
        <w:jc w:val="both"/>
        <w:rPr>
          <w:rFonts w:ascii="Times New Roman" w:hAnsi="Times New Roman" w:cs="Times New Roman"/>
          <w:b/>
          <w:bCs/>
          <w:sz w:val="28"/>
          <w:szCs w:val="28"/>
        </w:rPr>
      </w:pPr>
      <w:r w:rsidRPr="005F675A">
        <w:rPr>
          <w:rFonts w:ascii="Times New Roman" w:hAnsi="Times New Roman" w:cs="Times New Roman"/>
          <w:b/>
          <w:bCs/>
          <w:sz w:val="28"/>
          <w:szCs w:val="28"/>
        </w:rPr>
        <w:t xml:space="preserve">01.12.2025 Полицейские и члены Общественного совета при УМВД России по </w:t>
      </w:r>
      <w:proofErr w:type="spellStart"/>
      <w:r w:rsidRPr="005F675A">
        <w:rPr>
          <w:rFonts w:ascii="Times New Roman" w:hAnsi="Times New Roman" w:cs="Times New Roman"/>
          <w:b/>
          <w:bCs/>
          <w:sz w:val="28"/>
          <w:szCs w:val="28"/>
        </w:rPr>
        <w:t>г</w:t>
      </w:r>
      <w:proofErr w:type="gramStart"/>
      <w:r w:rsidRPr="005F675A">
        <w:rPr>
          <w:rFonts w:ascii="Times New Roman" w:hAnsi="Times New Roman" w:cs="Times New Roman"/>
          <w:b/>
          <w:bCs/>
          <w:sz w:val="28"/>
          <w:szCs w:val="28"/>
        </w:rPr>
        <w:t>.К</w:t>
      </w:r>
      <w:proofErr w:type="gramEnd"/>
      <w:r w:rsidRPr="005F675A">
        <w:rPr>
          <w:rFonts w:ascii="Times New Roman" w:hAnsi="Times New Roman" w:cs="Times New Roman"/>
          <w:b/>
          <w:bCs/>
          <w:sz w:val="28"/>
          <w:szCs w:val="28"/>
        </w:rPr>
        <w:t>азани</w:t>
      </w:r>
      <w:proofErr w:type="spellEnd"/>
      <w:r w:rsidRPr="005F675A">
        <w:rPr>
          <w:rFonts w:ascii="Times New Roman" w:hAnsi="Times New Roman" w:cs="Times New Roman"/>
          <w:b/>
          <w:bCs/>
          <w:sz w:val="28"/>
          <w:szCs w:val="28"/>
        </w:rPr>
        <w:t xml:space="preserve"> рассказали о наиболее распространенных схемах обмана</w:t>
      </w:r>
    </w:p>
    <w:p w14:paraId="19AFDA9C" w14:textId="77777777" w:rsidR="005F675A" w:rsidRPr="005F675A" w:rsidRDefault="005F675A" w:rsidP="005F675A">
      <w:pPr>
        <w:keepNext/>
        <w:spacing w:after="0" w:line="240" w:lineRule="auto"/>
        <w:ind w:firstLine="709"/>
        <w:jc w:val="both"/>
        <w:rPr>
          <w:rFonts w:ascii="Times New Roman" w:hAnsi="Times New Roman" w:cs="Times New Roman"/>
          <w:bCs/>
          <w:sz w:val="28"/>
          <w:szCs w:val="28"/>
        </w:rPr>
      </w:pPr>
      <w:r w:rsidRPr="005F675A">
        <w:rPr>
          <w:rFonts w:ascii="Times New Roman" w:hAnsi="Times New Roman" w:cs="Times New Roman"/>
          <w:bCs/>
          <w:sz w:val="28"/>
          <w:szCs w:val="28"/>
        </w:rPr>
        <w:t xml:space="preserve">Полицейские и члены Общественного совета при УМВД России по </w:t>
      </w:r>
      <w:proofErr w:type="spellStart"/>
      <w:r w:rsidRPr="005F675A">
        <w:rPr>
          <w:rFonts w:ascii="Times New Roman" w:hAnsi="Times New Roman" w:cs="Times New Roman"/>
          <w:bCs/>
          <w:sz w:val="28"/>
          <w:szCs w:val="28"/>
        </w:rPr>
        <w:t>г</w:t>
      </w:r>
      <w:proofErr w:type="gramStart"/>
      <w:r w:rsidRPr="005F675A">
        <w:rPr>
          <w:rFonts w:ascii="Times New Roman" w:hAnsi="Times New Roman" w:cs="Times New Roman"/>
          <w:bCs/>
          <w:sz w:val="28"/>
          <w:szCs w:val="28"/>
        </w:rPr>
        <w:t>.К</w:t>
      </w:r>
      <w:proofErr w:type="gramEnd"/>
      <w:r w:rsidRPr="005F675A">
        <w:rPr>
          <w:rFonts w:ascii="Times New Roman" w:hAnsi="Times New Roman" w:cs="Times New Roman"/>
          <w:bCs/>
          <w:sz w:val="28"/>
          <w:szCs w:val="28"/>
        </w:rPr>
        <w:t>азани</w:t>
      </w:r>
      <w:proofErr w:type="spellEnd"/>
      <w:r w:rsidRPr="005F675A">
        <w:rPr>
          <w:rFonts w:ascii="Times New Roman" w:hAnsi="Times New Roman" w:cs="Times New Roman"/>
          <w:bCs/>
          <w:sz w:val="28"/>
          <w:szCs w:val="28"/>
        </w:rPr>
        <w:t xml:space="preserve"> рассказали о наиболее распространенных схемах обмана, особое внимание было уделено телефонным звонкам от злоумышленников, которые представляются сотрудниками различных служб и организаций.  Егор Евгеньевич подчеркнул, что мошенники рассчитывают на доверчивость людей, которые верят </w:t>
      </w:r>
      <w:proofErr w:type="gramStart"/>
      <w:r w:rsidRPr="005F675A">
        <w:rPr>
          <w:rFonts w:ascii="Times New Roman" w:hAnsi="Times New Roman" w:cs="Times New Roman"/>
          <w:bCs/>
          <w:sz w:val="28"/>
          <w:szCs w:val="28"/>
        </w:rPr>
        <w:t>информации,  поступившей от незнакомых лиц и выполняют</w:t>
      </w:r>
      <w:proofErr w:type="gramEnd"/>
      <w:r w:rsidRPr="005F675A">
        <w:rPr>
          <w:rFonts w:ascii="Times New Roman" w:hAnsi="Times New Roman" w:cs="Times New Roman"/>
          <w:bCs/>
          <w:sz w:val="28"/>
          <w:szCs w:val="28"/>
        </w:rPr>
        <w:t xml:space="preserve"> чужие указания. В ходе беседы полицейский дал совет: «Если у вас возникли сомнения в достоверности информации, </w:t>
      </w:r>
      <w:r w:rsidRPr="005F675A">
        <w:rPr>
          <w:rFonts w:ascii="Times New Roman" w:hAnsi="Times New Roman" w:cs="Times New Roman"/>
          <w:bCs/>
          <w:sz w:val="28"/>
          <w:szCs w:val="28"/>
        </w:rPr>
        <w:lastRenderedPageBreak/>
        <w:t xml:space="preserve">полученной в результате телефонных звонков или </w:t>
      </w:r>
      <w:proofErr w:type="spellStart"/>
      <w:r w:rsidRPr="005F675A">
        <w:rPr>
          <w:rFonts w:ascii="Times New Roman" w:hAnsi="Times New Roman" w:cs="Times New Roman"/>
          <w:bCs/>
          <w:sz w:val="28"/>
          <w:szCs w:val="28"/>
        </w:rPr>
        <w:t>мессенджеров</w:t>
      </w:r>
      <w:proofErr w:type="spellEnd"/>
      <w:r w:rsidRPr="005F675A">
        <w:rPr>
          <w:rFonts w:ascii="Times New Roman" w:hAnsi="Times New Roman" w:cs="Times New Roman"/>
          <w:bCs/>
          <w:sz w:val="28"/>
          <w:szCs w:val="28"/>
        </w:rPr>
        <w:t>, то стоит для начала успокоиться, прервать разговор и связаться со своим близкими, родственниками или позвонить в полицию».  В завершении встречи участники мероприятия задавали вопросы спикеру и делились собственными историями общения с мошенниками. Активисты клуба «Жизнелюбы» поблагодарили полицейского за полезную беседу.</w:t>
      </w:r>
    </w:p>
    <w:p w14:paraId="0A6253CA" w14:textId="77777777" w:rsidR="005F675A" w:rsidRPr="005F675A" w:rsidRDefault="005F675A" w:rsidP="005F675A">
      <w:pPr>
        <w:keepNext/>
        <w:spacing w:after="0" w:line="240" w:lineRule="auto"/>
        <w:ind w:firstLine="709"/>
        <w:jc w:val="both"/>
        <w:rPr>
          <w:rFonts w:ascii="Times New Roman" w:hAnsi="Times New Roman" w:cs="Times New Roman"/>
          <w:b/>
          <w:bCs/>
          <w:sz w:val="28"/>
          <w:szCs w:val="28"/>
        </w:rPr>
      </w:pPr>
    </w:p>
    <w:p w14:paraId="793519F0" w14:textId="77777777" w:rsidR="005F675A" w:rsidRPr="005F675A" w:rsidRDefault="005F675A" w:rsidP="005F675A">
      <w:pPr>
        <w:keepNext/>
        <w:spacing w:after="0" w:line="240" w:lineRule="auto"/>
        <w:ind w:firstLine="709"/>
        <w:jc w:val="both"/>
        <w:rPr>
          <w:rFonts w:ascii="Times New Roman" w:hAnsi="Times New Roman" w:cs="Times New Roman"/>
          <w:sz w:val="28"/>
          <w:szCs w:val="28"/>
        </w:rPr>
      </w:pPr>
    </w:p>
    <w:p w14:paraId="0530F6D0" w14:textId="77777777" w:rsidR="005F675A" w:rsidRPr="005F675A" w:rsidRDefault="005F675A" w:rsidP="005F675A">
      <w:pPr>
        <w:keepNext/>
        <w:spacing w:after="0" w:line="240" w:lineRule="auto"/>
        <w:ind w:firstLine="709"/>
        <w:jc w:val="both"/>
        <w:rPr>
          <w:rFonts w:ascii="Times New Roman" w:hAnsi="Times New Roman" w:cs="Times New Roman"/>
          <w:sz w:val="28"/>
          <w:szCs w:val="28"/>
        </w:rPr>
      </w:pPr>
      <w:r w:rsidRPr="005F675A">
        <w:rPr>
          <w:rFonts w:ascii="Times New Roman" w:hAnsi="Times New Roman" w:cs="Times New Roman"/>
          <w:sz w:val="28"/>
          <w:szCs w:val="28"/>
        </w:rPr>
        <w:t xml:space="preserve">Начальник отделения по связям со СМИ </w:t>
      </w:r>
    </w:p>
    <w:p w14:paraId="42794F52" w14:textId="77777777" w:rsidR="005F675A" w:rsidRPr="005F675A" w:rsidRDefault="005F675A" w:rsidP="005F675A">
      <w:pPr>
        <w:keepNext/>
        <w:spacing w:after="0" w:line="240" w:lineRule="auto"/>
        <w:ind w:firstLine="709"/>
        <w:jc w:val="both"/>
        <w:rPr>
          <w:rFonts w:ascii="Times New Roman" w:hAnsi="Times New Roman" w:cs="Times New Roman"/>
          <w:sz w:val="28"/>
          <w:szCs w:val="28"/>
        </w:rPr>
      </w:pPr>
      <w:r w:rsidRPr="005F675A">
        <w:rPr>
          <w:rFonts w:ascii="Times New Roman" w:hAnsi="Times New Roman" w:cs="Times New Roman"/>
          <w:sz w:val="28"/>
          <w:szCs w:val="28"/>
        </w:rPr>
        <w:t xml:space="preserve">Управления МВД России по г. </w:t>
      </w:r>
      <w:proofErr w:type="spellStart"/>
      <w:r w:rsidRPr="005F675A">
        <w:rPr>
          <w:rFonts w:ascii="Times New Roman" w:hAnsi="Times New Roman" w:cs="Times New Roman"/>
          <w:sz w:val="28"/>
          <w:szCs w:val="28"/>
        </w:rPr>
        <w:t>Каза</w:t>
      </w:r>
      <w:proofErr w:type="spellEnd"/>
    </w:p>
    <w:p w14:paraId="31E4BFED" w14:textId="5F697FBB" w:rsidR="00042BF7" w:rsidRDefault="005F675A" w:rsidP="005F675A">
      <w:pPr>
        <w:keepNext/>
        <w:spacing w:after="0" w:line="240" w:lineRule="auto"/>
        <w:ind w:firstLine="709"/>
        <w:jc w:val="both"/>
        <w:rPr>
          <w:rFonts w:ascii="Times New Roman" w:hAnsi="Times New Roman" w:cs="Times New Roman"/>
          <w:sz w:val="28"/>
          <w:szCs w:val="28"/>
        </w:rPr>
      </w:pPr>
      <w:r w:rsidRPr="005F675A">
        <w:rPr>
          <w:rFonts w:ascii="Times New Roman" w:hAnsi="Times New Roman" w:cs="Times New Roman"/>
          <w:sz w:val="28"/>
          <w:szCs w:val="28"/>
        </w:rPr>
        <w:t xml:space="preserve">майор внутренней службы </w:t>
      </w:r>
      <w:r w:rsidRPr="005F675A">
        <w:rPr>
          <w:rFonts w:ascii="Times New Roman" w:hAnsi="Times New Roman" w:cs="Times New Roman"/>
          <w:sz w:val="28"/>
          <w:szCs w:val="28"/>
        </w:rPr>
        <w:tab/>
      </w:r>
      <w:r w:rsidRPr="005F675A">
        <w:rPr>
          <w:rFonts w:ascii="Times New Roman" w:hAnsi="Times New Roman" w:cs="Times New Roman"/>
          <w:sz w:val="28"/>
          <w:szCs w:val="28"/>
        </w:rPr>
        <w:tab/>
      </w:r>
      <w:r w:rsidRPr="005F675A">
        <w:rPr>
          <w:rFonts w:ascii="Times New Roman" w:hAnsi="Times New Roman" w:cs="Times New Roman"/>
          <w:sz w:val="28"/>
          <w:szCs w:val="28"/>
        </w:rPr>
        <w:tab/>
      </w:r>
      <w:r w:rsidRPr="005F675A">
        <w:rPr>
          <w:rFonts w:ascii="Times New Roman" w:hAnsi="Times New Roman" w:cs="Times New Roman"/>
          <w:sz w:val="28"/>
          <w:szCs w:val="28"/>
        </w:rPr>
        <w:tab/>
        <w:t xml:space="preserve">                                                                                  Э.М. </w:t>
      </w:r>
      <w:proofErr w:type="spellStart"/>
      <w:r w:rsidRPr="005F675A">
        <w:rPr>
          <w:rFonts w:ascii="Times New Roman" w:hAnsi="Times New Roman" w:cs="Times New Roman"/>
          <w:sz w:val="28"/>
          <w:szCs w:val="28"/>
        </w:rPr>
        <w:t>Сибгатулл</w:t>
      </w:r>
      <w:r>
        <w:rPr>
          <w:rFonts w:ascii="Times New Roman" w:hAnsi="Times New Roman" w:cs="Times New Roman"/>
          <w:sz w:val="28"/>
          <w:szCs w:val="28"/>
        </w:rPr>
        <w:t>ина</w:t>
      </w:r>
      <w:proofErr w:type="spellEnd"/>
    </w:p>
    <w:sectPr w:rsidR="00042BF7" w:rsidSect="001E24F3">
      <w:pgSz w:w="16838" w:h="11906" w:orient="landscape"/>
      <w:pgMar w:top="1135"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82C382C"/>
    <w:multiLevelType w:val="hybridMultilevel"/>
    <w:tmpl w:val="959C0922"/>
    <w:lvl w:ilvl="0" w:tplc="D0C23B2C">
      <w:start w:val="1"/>
      <w:numFmt w:val="decimal"/>
      <w:lvlText w:val="%1)"/>
      <w:lvlJc w:val="left"/>
      <w:pPr>
        <w:ind w:left="1080" w:hanging="720"/>
      </w:pPr>
      <w:rPr>
        <w:rFonts w:ascii="Times New Roman" w:hAnsi="Times New Roman" w:cs="Times New Roman" w:hint="default"/>
        <w:b/>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B1E9C"/>
    <w:rsid w:val="00020AFE"/>
    <w:rsid w:val="00042BF7"/>
    <w:rsid w:val="000507B0"/>
    <w:rsid w:val="000B44B7"/>
    <w:rsid w:val="000D31A6"/>
    <w:rsid w:val="000D6CB2"/>
    <w:rsid w:val="000D7567"/>
    <w:rsid w:val="000E3634"/>
    <w:rsid w:val="00105E54"/>
    <w:rsid w:val="001A119A"/>
    <w:rsid w:val="001B76A6"/>
    <w:rsid w:val="001C6458"/>
    <w:rsid w:val="001E24F3"/>
    <w:rsid w:val="002108E8"/>
    <w:rsid w:val="00212116"/>
    <w:rsid w:val="0026367F"/>
    <w:rsid w:val="002B0358"/>
    <w:rsid w:val="002B6D01"/>
    <w:rsid w:val="0031162B"/>
    <w:rsid w:val="00332792"/>
    <w:rsid w:val="003550DC"/>
    <w:rsid w:val="003B16A0"/>
    <w:rsid w:val="003D1C7F"/>
    <w:rsid w:val="003F3B4D"/>
    <w:rsid w:val="004031BB"/>
    <w:rsid w:val="00433254"/>
    <w:rsid w:val="00444CB3"/>
    <w:rsid w:val="00490EC2"/>
    <w:rsid w:val="00494118"/>
    <w:rsid w:val="004B7631"/>
    <w:rsid w:val="004D4E17"/>
    <w:rsid w:val="00576B28"/>
    <w:rsid w:val="00591384"/>
    <w:rsid w:val="005B1E9C"/>
    <w:rsid w:val="005F675A"/>
    <w:rsid w:val="00671120"/>
    <w:rsid w:val="006A36CE"/>
    <w:rsid w:val="006E795B"/>
    <w:rsid w:val="00741205"/>
    <w:rsid w:val="00783543"/>
    <w:rsid w:val="007A0616"/>
    <w:rsid w:val="00817E81"/>
    <w:rsid w:val="008639AF"/>
    <w:rsid w:val="0089788F"/>
    <w:rsid w:val="008C5D2F"/>
    <w:rsid w:val="00941969"/>
    <w:rsid w:val="00956C41"/>
    <w:rsid w:val="00A87A51"/>
    <w:rsid w:val="00A90F14"/>
    <w:rsid w:val="00AA6FF1"/>
    <w:rsid w:val="00AC5D34"/>
    <w:rsid w:val="00B07F7E"/>
    <w:rsid w:val="00B1189E"/>
    <w:rsid w:val="00B476AD"/>
    <w:rsid w:val="00B555EA"/>
    <w:rsid w:val="00B615D5"/>
    <w:rsid w:val="00B918A5"/>
    <w:rsid w:val="00C418C5"/>
    <w:rsid w:val="00CB4B79"/>
    <w:rsid w:val="00CF10C0"/>
    <w:rsid w:val="00D52E1B"/>
    <w:rsid w:val="00DB0F0B"/>
    <w:rsid w:val="00DB5626"/>
    <w:rsid w:val="00E04DE1"/>
    <w:rsid w:val="00E45E6F"/>
    <w:rsid w:val="00E67935"/>
    <w:rsid w:val="00EA4C3A"/>
    <w:rsid w:val="00ED7B96"/>
    <w:rsid w:val="00F972CD"/>
    <w:rsid w:val="00FB17DF"/>
    <w:rsid w:val="00FC2B8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8C33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EA4C3A"/>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444CB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4">
    <w:name w:val="annotation reference"/>
    <w:basedOn w:val="a0"/>
    <w:uiPriority w:val="99"/>
    <w:semiHidden/>
    <w:unhideWhenUsed/>
    <w:rsid w:val="00490EC2"/>
    <w:rPr>
      <w:sz w:val="16"/>
      <w:szCs w:val="16"/>
    </w:rPr>
  </w:style>
  <w:style w:type="paragraph" w:styleId="a5">
    <w:name w:val="annotation text"/>
    <w:basedOn w:val="a"/>
    <w:link w:val="a6"/>
    <w:uiPriority w:val="99"/>
    <w:semiHidden/>
    <w:unhideWhenUsed/>
    <w:rsid w:val="00490EC2"/>
    <w:pPr>
      <w:spacing w:line="240" w:lineRule="auto"/>
    </w:pPr>
    <w:rPr>
      <w:sz w:val="20"/>
      <w:szCs w:val="20"/>
    </w:rPr>
  </w:style>
  <w:style w:type="character" w:customStyle="1" w:styleId="a6">
    <w:name w:val="Текст примечания Знак"/>
    <w:basedOn w:val="a0"/>
    <w:link w:val="a5"/>
    <w:uiPriority w:val="99"/>
    <w:semiHidden/>
    <w:rsid w:val="00490EC2"/>
    <w:rPr>
      <w:sz w:val="20"/>
      <w:szCs w:val="20"/>
    </w:rPr>
  </w:style>
  <w:style w:type="paragraph" w:styleId="a7">
    <w:name w:val="annotation subject"/>
    <w:basedOn w:val="a5"/>
    <w:next w:val="a5"/>
    <w:link w:val="a8"/>
    <w:uiPriority w:val="99"/>
    <w:semiHidden/>
    <w:unhideWhenUsed/>
    <w:rsid w:val="00490EC2"/>
    <w:rPr>
      <w:b/>
      <w:bCs/>
    </w:rPr>
  </w:style>
  <w:style w:type="character" w:customStyle="1" w:styleId="a8">
    <w:name w:val="Тема примечания Знак"/>
    <w:basedOn w:val="a6"/>
    <w:link w:val="a7"/>
    <w:uiPriority w:val="99"/>
    <w:semiHidden/>
    <w:rsid w:val="00490EC2"/>
    <w:rPr>
      <w:b/>
      <w:bCs/>
      <w:sz w:val="20"/>
      <w:szCs w:val="20"/>
    </w:rPr>
  </w:style>
  <w:style w:type="character" w:customStyle="1" w:styleId="10">
    <w:name w:val="Заголовок 1 Знак"/>
    <w:basedOn w:val="a0"/>
    <w:link w:val="1"/>
    <w:uiPriority w:val="9"/>
    <w:rsid w:val="00EA4C3A"/>
    <w:rPr>
      <w:rFonts w:ascii="Times New Roman" w:eastAsia="Times New Roman" w:hAnsi="Times New Roman" w:cs="Times New Roman"/>
      <w:b/>
      <w:bCs/>
      <w:kern w:val="36"/>
      <w:sz w:val="48"/>
      <w:szCs w:val="48"/>
      <w:lang w:eastAsia="ru-RU"/>
      <w14:ligatures w14:val="none"/>
    </w:rPr>
  </w:style>
  <w:style w:type="paragraph" w:styleId="a9">
    <w:name w:val="Normal (Web)"/>
    <w:basedOn w:val="a"/>
    <w:uiPriority w:val="99"/>
    <w:unhideWhenUsed/>
    <w:rsid w:val="00EA4C3A"/>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paragraph" w:styleId="aa">
    <w:name w:val="List Paragraph"/>
    <w:basedOn w:val="a"/>
    <w:uiPriority w:val="34"/>
    <w:qFormat/>
    <w:rsid w:val="00EA4C3A"/>
    <w:pPr>
      <w:ind w:left="720"/>
      <w:contextualSpacing/>
    </w:pPr>
  </w:style>
  <w:style w:type="character" w:styleId="ab">
    <w:name w:val="Emphasis"/>
    <w:basedOn w:val="a0"/>
    <w:uiPriority w:val="20"/>
    <w:qFormat/>
    <w:rsid w:val="00EA4C3A"/>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EA4C3A"/>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444CB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4">
    <w:name w:val="annotation reference"/>
    <w:basedOn w:val="a0"/>
    <w:uiPriority w:val="99"/>
    <w:semiHidden/>
    <w:unhideWhenUsed/>
    <w:rsid w:val="00490EC2"/>
    <w:rPr>
      <w:sz w:val="16"/>
      <w:szCs w:val="16"/>
    </w:rPr>
  </w:style>
  <w:style w:type="paragraph" w:styleId="a5">
    <w:name w:val="annotation text"/>
    <w:basedOn w:val="a"/>
    <w:link w:val="a6"/>
    <w:uiPriority w:val="99"/>
    <w:semiHidden/>
    <w:unhideWhenUsed/>
    <w:rsid w:val="00490EC2"/>
    <w:pPr>
      <w:spacing w:line="240" w:lineRule="auto"/>
    </w:pPr>
    <w:rPr>
      <w:sz w:val="20"/>
      <w:szCs w:val="20"/>
    </w:rPr>
  </w:style>
  <w:style w:type="character" w:customStyle="1" w:styleId="a6">
    <w:name w:val="Текст примечания Знак"/>
    <w:basedOn w:val="a0"/>
    <w:link w:val="a5"/>
    <w:uiPriority w:val="99"/>
    <w:semiHidden/>
    <w:rsid w:val="00490EC2"/>
    <w:rPr>
      <w:sz w:val="20"/>
      <w:szCs w:val="20"/>
    </w:rPr>
  </w:style>
  <w:style w:type="paragraph" w:styleId="a7">
    <w:name w:val="annotation subject"/>
    <w:basedOn w:val="a5"/>
    <w:next w:val="a5"/>
    <w:link w:val="a8"/>
    <w:uiPriority w:val="99"/>
    <w:semiHidden/>
    <w:unhideWhenUsed/>
    <w:rsid w:val="00490EC2"/>
    <w:rPr>
      <w:b/>
      <w:bCs/>
    </w:rPr>
  </w:style>
  <w:style w:type="character" w:customStyle="1" w:styleId="a8">
    <w:name w:val="Тема примечания Знак"/>
    <w:basedOn w:val="a6"/>
    <w:link w:val="a7"/>
    <w:uiPriority w:val="99"/>
    <w:semiHidden/>
    <w:rsid w:val="00490EC2"/>
    <w:rPr>
      <w:b/>
      <w:bCs/>
      <w:sz w:val="20"/>
      <w:szCs w:val="20"/>
    </w:rPr>
  </w:style>
  <w:style w:type="character" w:customStyle="1" w:styleId="10">
    <w:name w:val="Заголовок 1 Знак"/>
    <w:basedOn w:val="a0"/>
    <w:link w:val="1"/>
    <w:uiPriority w:val="9"/>
    <w:rsid w:val="00EA4C3A"/>
    <w:rPr>
      <w:rFonts w:ascii="Times New Roman" w:eastAsia="Times New Roman" w:hAnsi="Times New Roman" w:cs="Times New Roman"/>
      <w:b/>
      <w:bCs/>
      <w:kern w:val="36"/>
      <w:sz w:val="48"/>
      <w:szCs w:val="48"/>
      <w:lang w:eastAsia="ru-RU"/>
      <w14:ligatures w14:val="none"/>
    </w:rPr>
  </w:style>
  <w:style w:type="paragraph" w:styleId="a9">
    <w:name w:val="Normal (Web)"/>
    <w:basedOn w:val="a"/>
    <w:uiPriority w:val="99"/>
    <w:unhideWhenUsed/>
    <w:rsid w:val="00EA4C3A"/>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paragraph" w:styleId="aa">
    <w:name w:val="List Paragraph"/>
    <w:basedOn w:val="a"/>
    <w:uiPriority w:val="34"/>
    <w:qFormat/>
    <w:rsid w:val="00EA4C3A"/>
    <w:pPr>
      <w:ind w:left="720"/>
      <w:contextualSpacing/>
    </w:pPr>
  </w:style>
  <w:style w:type="character" w:styleId="ab">
    <w:name w:val="Emphasis"/>
    <w:basedOn w:val="a0"/>
    <w:uiPriority w:val="20"/>
    <w:qFormat/>
    <w:rsid w:val="00EA4C3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2600711">
      <w:bodyDiv w:val="1"/>
      <w:marLeft w:val="0"/>
      <w:marRight w:val="0"/>
      <w:marTop w:val="0"/>
      <w:marBottom w:val="0"/>
      <w:divBdr>
        <w:top w:val="none" w:sz="0" w:space="0" w:color="auto"/>
        <w:left w:val="none" w:sz="0" w:space="0" w:color="auto"/>
        <w:bottom w:val="none" w:sz="0" w:space="0" w:color="auto"/>
        <w:right w:val="none" w:sz="0" w:space="0" w:color="auto"/>
      </w:divBdr>
    </w:div>
    <w:div w:id="536508201">
      <w:bodyDiv w:val="1"/>
      <w:marLeft w:val="0"/>
      <w:marRight w:val="0"/>
      <w:marTop w:val="0"/>
      <w:marBottom w:val="0"/>
      <w:divBdr>
        <w:top w:val="none" w:sz="0" w:space="0" w:color="auto"/>
        <w:left w:val="none" w:sz="0" w:space="0" w:color="auto"/>
        <w:bottom w:val="none" w:sz="0" w:space="0" w:color="auto"/>
        <w:right w:val="none" w:sz="0" w:space="0" w:color="auto"/>
      </w:divBdr>
    </w:div>
    <w:div w:id="541556725">
      <w:bodyDiv w:val="1"/>
      <w:marLeft w:val="0"/>
      <w:marRight w:val="0"/>
      <w:marTop w:val="0"/>
      <w:marBottom w:val="0"/>
      <w:divBdr>
        <w:top w:val="none" w:sz="0" w:space="0" w:color="auto"/>
        <w:left w:val="none" w:sz="0" w:space="0" w:color="auto"/>
        <w:bottom w:val="none" w:sz="0" w:space="0" w:color="auto"/>
        <w:right w:val="none" w:sz="0" w:space="0" w:color="auto"/>
      </w:divBdr>
    </w:div>
    <w:div w:id="1357803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B2DCDE-1939-4E75-9B98-220A3D96C9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7</Pages>
  <Words>2281</Words>
  <Characters>13004</Characters>
  <Application>Microsoft Office Word</Application>
  <DocSecurity>0</DocSecurity>
  <Lines>108</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15255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davle</dc:creator>
  <cp:lastModifiedBy>Пользователь</cp:lastModifiedBy>
  <cp:revision>9</cp:revision>
  <dcterms:created xsi:type="dcterms:W3CDTF">2025-12-12T14:00:00Z</dcterms:created>
  <dcterms:modified xsi:type="dcterms:W3CDTF">2026-07-20T08:43:00Z</dcterms:modified>
</cp:coreProperties>
</file>