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D87" w:rsidRPr="00000D87" w:rsidRDefault="00000D87" w:rsidP="00000D87">
      <w:pPr>
        <w:pStyle w:val="a3"/>
        <w:shd w:val="clear" w:color="auto" w:fill="FFFFFF"/>
        <w:spacing w:before="0" w:beforeAutospacing="0" w:after="0" w:afterAutospacing="0"/>
        <w:ind w:firstLine="720"/>
        <w:jc w:val="center"/>
        <w:rPr>
          <w:color w:val="000000"/>
        </w:rPr>
      </w:pPr>
      <w:r w:rsidRPr="00000D87">
        <w:rPr>
          <w:color w:val="000000"/>
        </w:rPr>
        <w:t>РЕШЕНИЕ</w:t>
      </w:r>
    </w:p>
    <w:p w:rsidR="00000D87" w:rsidRPr="00000D87" w:rsidRDefault="00000D87" w:rsidP="00000D87">
      <w:pPr>
        <w:pStyle w:val="a3"/>
        <w:shd w:val="clear" w:color="auto" w:fill="FFFFFF"/>
        <w:spacing w:before="0" w:beforeAutospacing="0" w:after="0" w:afterAutospacing="0"/>
        <w:ind w:firstLine="720"/>
        <w:jc w:val="center"/>
        <w:rPr>
          <w:color w:val="000000"/>
        </w:rPr>
      </w:pPr>
      <w:r w:rsidRPr="00000D87">
        <w:rPr>
          <w:color w:val="000000"/>
        </w:rPr>
        <w:t>Именем Российской Федерации</w:t>
      </w:r>
    </w:p>
    <w:p w:rsidR="00000D87" w:rsidRPr="00000D87" w:rsidRDefault="00000D87" w:rsidP="00000D87">
      <w:pPr>
        <w:pStyle w:val="a3"/>
        <w:shd w:val="clear" w:color="auto" w:fill="FFFFFF"/>
        <w:spacing w:before="0" w:beforeAutospacing="0" w:after="0" w:afterAutospacing="0"/>
        <w:ind w:firstLine="720"/>
        <w:jc w:val="center"/>
        <w:rPr>
          <w:color w:val="000000"/>
        </w:rPr>
      </w:pP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20 апреля 2026 год            </w:t>
      </w:r>
      <w:r w:rsidRPr="00000D87">
        <w:rPr>
          <w:color w:val="000000"/>
        </w:rPr>
        <w:t xml:space="preserve">                                                                             </w:t>
      </w:r>
      <w:r w:rsidRPr="00000D87">
        <w:rPr>
          <w:color w:val="000000"/>
        </w:rPr>
        <w:t xml:space="preserve"> город Орск Оренбургская область</w:t>
      </w:r>
    </w:p>
    <w:p w:rsidR="00000D87" w:rsidRPr="00000D87" w:rsidRDefault="00000D87" w:rsidP="00000D87">
      <w:pPr>
        <w:pStyle w:val="a3"/>
        <w:shd w:val="clear" w:color="auto" w:fill="FFFFFF"/>
        <w:spacing w:before="0" w:beforeAutospacing="0" w:after="0" w:afterAutospacing="0"/>
        <w:ind w:firstLine="720"/>
        <w:jc w:val="both"/>
        <w:rPr>
          <w:color w:val="000000"/>
        </w:rPr>
      </w:pP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 xml:space="preserve">Октябрьский районный суд г. Орска Оренбургской области в составе: председательствующего судьи </w:t>
      </w:r>
      <w:proofErr w:type="spellStart"/>
      <w:r w:rsidRPr="00000D87">
        <w:rPr>
          <w:color w:val="000000"/>
        </w:rPr>
        <w:t>Этмановой</w:t>
      </w:r>
      <w:proofErr w:type="spellEnd"/>
      <w:r w:rsidRPr="00000D87">
        <w:rPr>
          <w:color w:val="000000"/>
        </w:rPr>
        <w:t xml:space="preserve"> Т.Е., при секретаре Кудрявой Ж.М., с участием представителя истца, третьего лица УМВД России по Оренбургской области Сапроновой Ю.М.,</w:t>
      </w:r>
    </w:p>
    <w:p w:rsidR="00000D87" w:rsidRPr="00000D87" w:rsidRDefault="00000D87" w:rsidP="00000D87">
      <w:pPr>
        <w:pStyle w:val="a3"/>
        <w:shd w:val="clear" w:color="auto" w:fill="FFFFFF"/>
        <w:spacing w:before="0" w:beforeAutospacing="0" w:after="0" w:afterAutospacing="0"/>
        <w:ind w:firstLine="720"/>
        <w:jc w:val="both"/>
        <w:rPr>
          <w:color w:val="000000"/>
        </w:rPr>
      </w:pPr>
      <w:proofErr w:type="gramStart"/>
      <w:r w:rsidRPr="00000D87">
        <w:rPr>
          <w:color w:val="000000"/>
        </w:rPr>
        <w:t>рассмотрев</w:t>
      </w:r>
      <w:proofErr w:type="gramEnd"/>
      <w:r w:rsidRPr="00000D87">
        <w:rPr>
          <w:color w:val="000000"/>
        </w:rPr>
        <w:t xml:space="preserve"> в открытом судебном заседании гражданское дело по исковому заявлению Министерства внутренних дел Российской Федерации в лице Межмуниципального управления Министерства внутренних дел Российской Федерации «</w:t>
      </w:r>
      <w:proofErr w:type="spellStart"/>
      <w:r w:rsidRPr="00000D87">
        <w:rPr>
          <w:color w:val="000000"/>
        </w:rPr>
        <w:t>Орское</w:t>
      </w:r>
      <w:proofErr w:type="spellEnd"/>
      <w:r w:rsidRPr="00000D87">
        <w:rPr>
          <w:color w:val="000000"/>
        </w:rPr>
        <w:t xml:space="preserve">» к </w:t>
      </w:r>
      <w:proofErr w:type="spellStart"/>
      <w:r w:rsidRPr="00000D87">
        <w:rPr>
          <w:color w:val="000000"/>
        </w:rPr>
        <w:t>Ромашкину</w:t>
      </w:r>
      <w:proofErr w:type="spellEnd"/>
      <w:r w:rsidRPr="00000D87">
        <w:rPr>
          <w:color w:val="000000"/>
        </w:rPr>
        <w:t> </w:t>
      </w:r>
      <w:r w:rsidRPr="00000D87">
        <w:rPr>
          <w:rStyle w:val="fio6"/>
          <w:color w:val="000000"/>
        </w:rPr>
        <w:t>Д.А.</w:t>
      </w:r>
      <w:r w:rsidRPr="00000D87">
        <w:rPr>
          <w:color w:val="000000"/>
        </w:rPr>
        <w:t> о взыскании денежных средств, затраченных на обучение,</w:t>
      </w:r>
    </w:p>
    <w:p w:rsidR="00000D87" w:rsidRPr="00000D87" w:rsidRDefault="00000D87" w:rsidP="00000D87">
      <w:pPr>
        <w:pStyle w:val="a3"/>
        <w:shd w:val="clear" w:color="auto" w:fill="FFFFFF"/>
        <w:spacing w:before="0" w:beforeAutospacing="0" w:after="0" w:afterAutospacing="0"/>
        <w:ind w:firstLine="720"/>
        <w:jc w:val="center"/>
        <w:rPr>
          <w:color w:val="000000"/>
        </w:rPr>
      </w:pPr>
      <w:r w:rsidRPr="00000D87">
        <w:rPr>
          <w:color w:val="000000"/>
        </w:rPr>
        <w:t>УСТАНОВИЛ:</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Истец МВД России в лице МУ МВД России «</w:t>
      </w:r>
      <w:proofErr w:type="spellStart"/>
      <w:r w:rsidRPr="00000D87">
        <w:rPr>
          <w:color w:val="000000"/>
        </w:rPr>
        <w:t>Орское</w:t>
      </w:r>
      <w:proofErr w:type="spellEnd"/>
      <w:r w:rsidRPr="00000D87">
        <w:rPr>
          <w:color w:val="000000"/>
        </w:rPr>
        <w:t xml:space="preserve">» обратился в суд с вышеназванным иском, в котором просит взыскать с </w:t>
      </w:r>
      <w:proofErr w:type="spellStart"/>
      <w:r w:rsidRPr="00000D87">
        <w:rPr>
          <w:color w:val="000000"/>
        </w:rPr>
        <w:t>Ромашкина</w:t>
      </w:r>
      <w:proofErr w:type="spellEnd"/>
      <w:r w:rsidRPr="00000D87">
        <w:rPr>
          <w:color w:val="000000"/>
        </w:rPr>
        <w:t xml:space="preserve"> Д.А. в пользу Российской Федерации в лице МВД России задолженность по оплате средств федерального бюджета, затраченных на его обучение в федеральном государственном казенном образовательном учреждении высшего образования «Омская академия Министерства внутренних дел Российской Федерации» за период с 25 июля 2025 года по 24 августа 2025 года в сумме 11 624,28 руб.</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Заявленные требования мотивированы тем, что с </w:t>
      </w:r>
      <w:r w:rsidRPr="00000D87">
        <w:rPr>
          <w:rStyle w:val="data2"/>
          <w:color w:val="000000"/>
        </w:rPr>
        <w:t>ДД.ММ.ГГГГ</w:t>
      </w:r>
      <w:r w:rsidRPr="00000D87">
        <w:rPr>
          <w:color w:val="000000"/>
        </w:rPr>
        <w:t> </w:t>
      </w:r>
      <w:proofErr w:type="spellStart"/>
      <w:r w:rsidRPr="00000D87">
        <w:rPr>
          <w:color w:val="000000"/>
        </w:rPr>
        <w:t>Ромашкин</w:t>
      </w:r>
      <w:proofErr w:type="spellEnd"/>
      <w:r w:rsidRPr="00000D87">
        <w:rPr>
          <w:color w:val="000000"/>
        </w:rPr>
        <w:t xml:space="preserve"> Д.А. обучался в Омской академии МВД России. </w:t>
      </w:r>
      <w:r w:rsidRPr="00000D87">
        <w:rPr>
          <w:rStyle w:val="data2"/>
          <w:color w:val="000000"/>
        </w:rPr>
        <w:t>ДД.ММ.ГГГГ</w:t>
      </w:r>
      <w:r w:rsidRPr="00000D87">
        <w:rPr>
          <w:color w:val="000000"/>
        </w:rPr>
        <w:t xml:space="preserve"> года заключен контракт о прохождении служб в органах внутренних дел Российской Федерации между </w:t>
      </w:r>
      <w:proofErr w:type="spellStart"/>
      <w:r w:rsidRPr="00000D87">
        <w:rPr>
          <w:color w:val="000000"/>
        </w:rPr>
        <w:t>врио</w:t>
      </w:r>
      <w:proofErr w:type="spellEnd"/>
      <w:r w:rsidRPr="00000D87">
        <w:rPr>
          <w:color w:val="000000"/>
        </w:rPr>
        <w:t xml:space="preserve"> начальника Омской академии МВД России подполковником полиции и </w:t>
      </w:r>
      <w:proofErr w:type="spellStart"/>
      <w:r w:rsidRPr="00000D87">
        <w:rPr>
          <w:color w:val="000000"/>
        </w:rPr>
        <w:t>Ромашкиным</w:t>
      </w:r>
      <w:proofErr w:type="spellEnd"/>
      <w:r w:rsidRPr="00000D87">
        <w:rPr>
          <w:color w:val="000000"/>
        </w:rPr>
        <w:t xml:space="preserve"> Д.А., который содержит обязательство гражданина, связанное с прохождением службы в органах внутренних дел Российской Федерации по окончании обучения в образовательном учреждении высшего образования системы МВД России не менее срока, установленного срочным контрактом, если осуществление осуществлялось за счет бюджетных ассигнований федерального бюджета.</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rStyle w:val="data2"/>
          <w:color w:val="000000"/>
        </w:rPr>
        <w:t>ДД.ММ.ГГГГ</w:t>
      </w:r>
      <w:r w:rsidRPr="00000D87">
        <w:rPr>
          <w:color w:val="000000"/>
        </w:rPr>
        <w:t xml:space="preserve"> года </w:t>
      </w:r>
      <w:proofErr w:type="spellStart"/>
      <w:r w:rsidRPr="00000D87">
        <w:rPr>
          <w:color w:val="000000"/>
        </w:rPr>
        <w:t>Ромашкин</w:t>
      </w:r>
      <w:proofErr w:type="spellEnd"/>
      <w:r w:rsidRPr="00000D87">
        <w:rPr>
          <w:color w:val="000000"/>
        </w:rPr>
        <w:t xml:space="preserve"> Д.А. зачислен в ФГКОУ ВО «Омская академия Министерства внутренних дел Российской Федерации» для обучения по очной форме по программе высшего образования по специальности 40.05.02 Правоохранительная деятельность в должности курсанта факультета подготовки сотрудников полиции с </w:t>
      </w:r>
      <w:r w:rsidRPr="00000D87">
        <w:rPr>
          <w:rStyle w:val="data2"/>
          <w:color w:val="000000"/>
        </w:rPr>
        <w:t>ДД.ММ.ГГГГ</w:t>
      </w:r>
      <w:r w:rsidRPr="00000D87">
        <w:rPr>
          <w:color w:val="000000"/>
        </w:rPr>
        <w:t xml:space="preserve"> года. </w:t>
      </w:r>
      <w:proofErr w:type="spellStart"/>
      <w:r w:rsidRPr="00000D87">
        <w:rPr>
          <w:color w:val="000000"/>
        </w:rPr>
        <w:t>Ромашкин</w:t>
      </w:r>
      <w:proofErr w:type="spellEnd"/>
      <w:r w:rsidRPr="00000D87">
        <w:rPr>
          <w:color w:val="000000"/>
        </w:rPr>
        <w:t xml:space="preserve"> Д.А. </w:t>
      </w:r>
      <w:r w:rsidRPr="00000D87">
        <w:rPr>
          <w:rStyle w:val="data2"/>
          <w:color w:val="000000"/>
        </w:rPr>
        <w:t>ДД.ММ.ГГГГ</w:t>
      </w:r>
      <w:r w:rsidRPr="00000D87">
        <w:rPr>
          <w:color w:val="000000"/>
        </w:rPr>
        <w:t> года зачислен слушателем факультета подготовки сотрудников полиции Омской академии МВД России. </w:t>
      </w:r>
      <w:r w:rsidRPr="00000D87">
        <w:rPr>
          <w:rStyle w:val="data2"/>
          <w:color w:val="000000"/>
        </w:rPr>
        <w:t>ДД.ММ.ГГГГ</w:t>
      </w:r>
      <w:r w:rsidRPr="00000D87">
        <w:rPr>
          <w:color w:val="000000"/>
        </w:rPr>
        <w:t xml:space="preserve"> года </w:t>
      </w:r>
      <w:proofErr w:type="spellStart"/>
      <w:r w:rsidRPr="00000D87">
        <w:rPr>
          <w:color w:val="000000"/>
        </w:rPr>
        <w:t>Ромашкин</w:t>
      </w:r>
      <w:proofErr w:type="spellEnd"/>
      <w:r w:rsidRPr="00000D87">
        <w:rPr>
          <w:color w:val="000000"/>
        </w:rPr>
        <w:t xml:space="preserve"> Д.А. окончил Омскую академию МВД России и переведен для дальнейшего прохождения службы в распоряжение УМВД России по Оренбургской области с </w:t>
      </w:r>
      <w:r w:rsidRPr="00000D87">
        <w:rPr>
          <w:rStyle w:val="data2"/>
          <w:color w:val="000000"/>
        </w:rPr>
        <w:t>ДД.ММ.ГГГГ</w:t>
      </w:r>
      <w:r w:rsidRPr="00000D87">
        <w:rPr>
          <w:color w:val="000000"/>
        </w:rPr>
        <w:t> года.</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rStyle w:val="data2"/>
          <w:color w:val="000000"/>
        </w:rPr>
        <w:t>ДД.ММ.ГГГГ</w:t>
      </w:r>
      <w:r w:rsidRPr="00000D87">
        <w:rPr>
          <w:color w:val="000000"/>
        </w:rPr>
        <w:t xml:space="preserve"> года </w:t>
      </w:r>
      <w:proofErr w:type="spellStart"/>
      <w:r w:rsidRPr="00000D87">
        <w:rPr>
          <w:color w:val="000000"/>
        </w:rPr>
        <w:t>Ромашкиным</w:t>
      </w:r>
      <w:proofErr w:type="spellEnd"/>
      <w:r w:rsidRPr="00000D87">
        <w:rPr>
          <w:color w:val="000000"/>
        </w:rPr>
        <w:t xml:space="preserve"> Д.А. заключен контракт о прохождении службы в органах внутренних дел Российской Федерации, в соответствии с которым ответчик обязался пройти службу в органах внутренних дел по окончании обучения не менее 5 лет.</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Согласно приказу УМВД России по Оренбургской области от </w:t>
      </w:r>
      <w:r w:rsidRPr="00000D87">
        <w:rPr>
          <w:rStyle w:val="data2"/>
          <w:color w:val="000000"/>
        </w:rPr>
        <w:t>ДД.ММ.ГГГГ</w:t>
      </w:r>
      <w:r w:rsidRPr="00000D87">
        <w:rPr>
          <w:color w:val="000000"/>
        </w:rPr>
        <w:t> года № </w:t>
      </w:r>
      <w:r w:rsidRPr="00000D87">
        <w:rPr>
          <w:rStyle w:val="others1"/>
          <w:color w:val="000000"/>
        </w:rPr>
        <w:t>&lt;данные изъяты&gt;</w:t>
      </w:r>
      <w:r w:rsidRPr="00000D87">
        <w:rPr>
          <w:color w:val="000000"/>
        </w:rPr>
        <w:t> </w:t>
      </w:r>
      <w:proofErr w:type="spellStart"/>
      <w:r w:rsidRPr="00000D87">
        <w:rPr>
          <w:color w:val="000000"/>
        </w:rPr>
        <w:t>Ромашкин</w:t>
      </w:r>
      <w:proofErr w:type="spellEnd"/>
      <w:r w:rsidRPr="00000D87">
        <w:rPr>
          <w:color w:val="000000"/>
        </w:rPr>
        <w:t xml:space="preserve"> Д.А. назначен на должность </w:t>
      </w:r>
      <w:r w:rsidRPr="00000D87">
        <w:rPr>
          <w:rStyle w:val="others2"/>
          <w:color w:val="000000"/>
        </w:rPr>
        <w:t>&lt;данные изъяты&gt;</w:t>
      </w:r>
      <w:r w:rsidRPr="00000D87">
        <w:rPr>
          <w:color w:val="000000"/>
        </w:rPr>
        <w:t> (по обслуживанию Октябрьского района г. Орска) МУ МВД России «</w:t>
      </w:r>
      <w:proofErr w:type="spellStart"/>
      <w:r w:rsidRPr="00000D87">
        <w:rPr>
          <w:color w:val="000000"/>
        </w:rPr>
        <w:t>Орское</w:t>
      </w:r>
      <w:proofErr w:type="spellEnd"/>
      <w:r w:rsidRPr="00000D87">
        <w:rPr>
          <w:color w:val="000000"/>
        </w:rPr>
        <w:t>».</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Приказом МУ МВД России «</w:t>
      </w:r>
      <w:proofErr w:type="spellStart"/>
      <w:r w:rsidRPr="00000D87">
        <w:rPr>
          <w:color w:val="000000"/>
        </w:rPr>
        <w:t>Орское</w:t>
      </w:r>
      <w:proofErr w:type="spellEnd"/>
      <w:r w:rsidRPr="00000D87">
        <w:rPr>
          <w:color w:val="000000"/>
        </w:rPr>
        <w:t>» от </w:t>
      </w:r>
      <w:r w:rsidRPr="00000D87">
        <w:rPr>
          <w:rStyle w:val="data2"/>
          <w:color w:val="000000"/>
        </w:rPr>
        <w:t>ДД.ММ.ГГГГ</w:t>
      </w:r>
      <w:r w:rsidRPr="00000D87">
        <w:rPr>
          <w:color w:val="000000"/>
        </w:rPr>
        <w:t> года № </w:t>
      </w:r>
      <w:r w:rsidRPr="00000D87">
        <w:rPr>
          <w:rStyle w:val="others3"/>
          <w:color w:val="000000"/>
        </w:rPr>
        <w:t>&lt;данные изъяты&gt;</w:t>
      </w:r>
      <w:r w:rsidRPr="00000D87">
        <w:rPr>
          <w:color w:val="000000"/>
        </w:rPr>
        <w:t> </w:t>
      </w:r>
      <w:proofErr w:type="spellStart"/>
      <w:r w:rsidRPr="00000D87">
        <w:rPr>
          <w:color w:val="000000"/>
        </w:rPr>
        <w:t>Ромашкин</w:t>
      </w:r>
      <w:proofErr w:type="spellEnd"/>
      <w:r w:rsidRPr="00000D87">
        <w:rPr>
          <w:color w:val="000000"/>
        </w:rPr>
        <w:t xml:space="preserve"> Д.А. назначен на должность </w:t>
      </w:r>
      <w:r w:rsidRPr="00000D87">
        <w:rPr>
          <w:rStyle w:val="others4"/>
          <w:color w:val="000000"/>
        </w:rPr>
        <w:t>&lt;данные изъяты&gt;</w:t>
      </w:r>
      <w:r w:rsidRPr="00000D87">
        <w:rPr>
          <w:color w:val="000000"/>
        </w:rPr>
        <w:t> ОП №1 МУ МВД России «</w:t>
      </w:r>
      <w:proofErr w:type="spellStart"/>
      <w:r w:rsidRPr="00000D87">
        <w:rPr>
          <w:color w:val="000000"/>
        </w:rPr>
        <w:t>Орское</w:t>
      </w:r>
      <w:proofErr w:type="spellEnd"/>
      <w:r w:rsidRPr="00000D87">
        <w:rPr>
          <w:color w:val="000000"/>
        </w:rPr>
        <w:t>».</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rStyle w:val="data2"/>
          <w:color w:val="000000"/>
        </w:rPr>
        <w:t>ДД.ММ.ГГГГ</w:t>
      </w:r>
      <w:r w:rsidRPr="00000D87">
        <w:rPr>
          <w:color w:val="000000"/>
        </w:rPr>
        <w:t> года приказом МУ МВД России «</w:t>
      </w:r>
      <w:proofErr w:type="spellStart"/>
      <w:r w:rsidRPr="00000D87">
        <w:rPr>
          <w:color w:val="000000"/>
        </w:rPr>
        <w:t>Орское</w:t>
      </w:r>
      <w:proofErr w:type="spellEnd"/>
      <w:r w:rsidRPr="00000D87">
        <w:rPr>
          <w:color w:val="000000"/>
        </w:rPr>
        <w:t>» от </w:t>
      </w:r>
      <w:r w:rsidRPr="00000D87">
        <w:rPr>
          <w:rStyle w:val="data2"/>
          <w:color w:val="000000"/>
        </w:rPr>
        <w:t>ДД.ММ.ГГГГ</w:t>
      </w:r>
      <w:r w:rsidRPr="00000D87">
        <w:rPr>
          <w:color w:val="000000"/>
        </w:rPr>
        <w:t> года № </w:t>
      </w:r>
      <w:r w:rsidRPr="00000D87">
        <w:rPr>
          <w:rStyle w:val="others5"/>
          <w:color w:val="000000"/>
        </w:rPr>
        <w:t>&lt;данные изъяты&gt;</w:t>
      </w:r>
      <w:r w:rsidRPr="00000D87">
        <w:rPr>
          <w:color w:val="000000"/>
        </w:rPr>
        <w:t> </w:t>
      </w:r>
      <w:proofErr w:type="spellStart"/>
      <w:r w:rsidRPr="00000D87">
        <w:rPr>
          <w:color w:val="000000"/>
        </w:rPr>
        <w:t>Ромашкин</w:t>
      </w:r>
      <w:proofErr w:type="spellEnd"/>
      <w:r w:rsidRPr="00000D87">
        <w:rPr>
          <w:color w:val="000000"/>
        </w:rPr>
        <w:t xml:space="preserve"> Д.А. уволен по п. 2 ч. 2 ст. 82 Федерального закона «О службе в органах внутренних дел Российской Федерации и внесении изменений в </w:t>
      </w:r>
      <w:r w:rsidRPr="00000D87">
        <w:rPr>
          <w:color w:val="000000"/>
        </w:rPr>
        <w:lastRenderedPageBreak/>
        <w:t>отдельные законодательные акты Российской Федерации» (по инициативе сотрудника), чем нарушил принятые на себя обязательства.</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20 июня 2025 года между начальником МУ МВД России «</w:t>
      </w:r>
      <w:proofErr w:type="spellStart"/>
      <w:r w:rsidRPr="00000D87">
        <w:rPr>
          <w:color w:val="000000"/>
        </w:rPr>
        <w:t>Орское</w:t>
      </w:r>
      <w:proofErr w:type="spellEnd"/>
      <w:r w:rsidRPr="00000D87">
        <w:rPr>
          <w:color w:val="000000"/>
        </w:rPr>
        <w:t xml:space="preserve">» и </w:t>
      </w:r>
      <w:proofErr w:type="spellStart"/>
      <w:r w:rsidRPr="00000D87">
        <w:rPr>
          <w:color w:val="000000"/>
        </w:rPr>
        <w:t>Ромашкиным</w:t>
      </w:r>
      <w:proofErr w:type="spellEnd"/>
      <w:r w:rsidRPr="00000D87">
        <w:rPr>
          <w:color w:val="000000"/>
        </w:rPr>
        <w:t xml:space="preserve"> Д.А. подписано соглашение о возмещении сотрудником органа внутренних дел затрат на обучение в образовательном учреждении, согласно которому </w:t>
      </w:r>
      <w:proofErr w:type="spellStart"/>
      <w:r w:rsidRPr="00000D87">
        <w:rPr>
          <w:color w:val="000000"/>
        </w:rPr>
        <w:t>Ромашкин</w:t>
      </w:r>
      <w:proofErr w:type="spellEnd"/>
      <w:r w:rsidRPr="00000D87">
        <w:rPr>
          <w:color w:val="000000"/>
        </w:rPr>
        <w:t xml:space="preserve"> Д.А. обязуется возместить затраты на обучение в размере 418 474,08 руб. с рассрочкой на 3 года и уплатой ежемесячного платежа в сумме 11 624,28 руб., и производить ежемесячные платежи до 25 числа каждого месяца. За период с 25 июля 2025 года по 24 августа 2025 года ответчиком платеж в сумме 11 624,28 руб. не внесен.</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В судебном заседании представитель истца, третьего лица УМВД России по Оренбургской области Сапронова Ю.М., действующая на основании доверенностей, заявленные исковые требования поддержала в полном объеме по основаниям, изложенным в иске. Просила суд удовлетворить заявленные исковые требования.</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 xml:space="preserve">В судебное заседание ответчик </w:t>
      </w:r>
      <w:proofErr w:type="spellStart"/>
      <w:r w:rsidRPr="00000D87">
        <w:rPr>
          <w:color w:val="000000"/>
        </w:rPr>
        <w:t>Ромашкин</w:t>
      </w:r>
      <w:proofErr w:type="spellEnd"/>
      <w:r w:rsidRPr="00000D87">
        <w:rPr>
          <w:color w:val="000000"/>
        </w:rPr>
        <w:t xml:space="preserve"> Д.А. не явился, извещение о месте и времени судебного разбирательства направлено </w:t>
      </w:r>
      <w:proofErr w:type="spellStart"/>
      <w:r w:rsidRPr="00000D87">
        <w:rPr>
          <w:color w:val="000000"/>
        </w:rPr>
        <w:t>Ромашкину</w:t>
      </w:r>
      <w:proofErr w:type="spellEnd"/>
      <w:r w:rsidRPr="00000D87">
        <w:rPr>
          <w:color w:val="000000"/>
        </w:rPr>
        <w:t xml:space="preserve"> Д.А. по адресу регистрации и возвращено в суд в связи с истечением срока хранения. Таким образом, </w:t>
      </w:r>
      <w:proofErr w:type="spellStart"/>
      <w:r w:rsidRPr="00000D87">
        <w:rPr>
          <w:color w:val="000000"/>
        </w:rPr>
        <w:t>Ромашкин</w:t>
      </w:r>
      <w:proofErr w:type="spellEnd"/>
      <w:r w:rsidRPr="00000D87">
        <w:rPr>
          <w:color w:val="000000"/>
        </w:rPr>
        <w:t xml:space="preserve"> Д.А., с учетом требований ст. 165.1 Гражданского кодекса Российской Федерации, о времени и месте рассмотрения дела извещен надлежащим образом.</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Суд, руководствуясь статьей 167 ГПК РФ, рассмотрел дело в отсутствие ответчика, извещенного надлежащим образом.</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Выслушав представителя истца, третьего лица, исследовав материалы дела, суд приходит к следующему.</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Подпунктом "а" пункта 3 части 3 статьи 23 Федерального закона от 30 ноября 2011 года № 342-ФЗ "О службе в органах внутренних дел Российской Федерации и внесении изменений в отдельные законодательстве акты Российской Федерации" установлено, что в контракте, заключаемом с гражданином или сотрудником органов внутренних дел, поступающим в образовательную или научную организацию федерального органа исполнительной власти в сфере внутренних дел для обучения по очной форме, предусматривается обязательство гражданина заключить контракт о последующей службе в органах внутренних дел или обязательство сотрудника проходить службу в органе внутренних дел, направившем его на обучение, на период не менее пяти лет - по окончании образовательной организации высшего образования или научной организации федерального органа исполнительной власти в сфере внутренних дел.</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В силу части 2 статьи 17 Федерального закона от 30 ноября 2011 года № 342-ФЗ "О службе в органах внутренних дел Российской Федерации и внесении изменений в отдельные законодательстве акты Российской Федерации" зачисление в образовательную организацию высшего образования федерального органа исполнительной власти в сфере внутренних дел для обучения но очной форме в должности курсанта, слушателя является поступлением на службу в органы внутренних дел: в образовательные организации высшего образования федерального органа исполнительной власти в сфере внутренних дел для обучения по очной форме вправе поступать, в том числе, граждане, не достигшие возраста 18 лет.</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Согласно пункту 2 части 2 статьи 82 Федерального закона от 30 ноября 2011 года № 342-ФЗ "О службе в органах внутренних дел Российской Федерации и внесении изменений в отдельные законодательстве акты Российской Федерации" контракт может быть расторгнут, а сотрудник органов внутренних дел может быть уволен со службы в органах внутренних дел по инициативе сотрудника.</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 xml:space="preserve">В соответствии с пунктом 14 статьи 76 Федерального закона от 30 ноября 2011 года № 342-ФЗ "О службе в органах внутренних дел Российской Федерации и внесении изменений в отдельные законодательстве акты Российской Федерации", в случае расторжения контракта и увольнения сотрудника органов внутренних дел по основаниям, перечисленным в данной норме, в том числе по основанию, приведенному в пункте 2 части </w:t>
      </w:r>
      <w:r w:rsidRPr="00000D87">
        <w:rPr>
          <w:color w:val="000000"/>
        </w:rPr>
        <w:lastRenderedPageBreak/>
        <w:t>2 статьи 82 этого Федерального закона, в период обучения в образовательной организации высшего образования или научной организации федерального органа исполнительной власти в сфере внутренних дел или в течение срока, предусмотренного пунктом 3 части 3 статьи 23 данного Федерального закона, указанный сотрудник возмещает федеральному органу исполнительной власти в сфере внутренних дел затраты на обучение в порядке и размерах, которые устанавливаются Правительством Российской Федерации.</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Эта норма корреспондирует статье 249 Трудового кодекса Российской Федерации, согласно которой в случае увольнения без уважительных причин до истечения срока, обусловленного трудовым договором или соглашением об обучении за счет средств работодателя, работник обязан возместить затраты, понесенные работодателем на его обучение, исчисленные пропорционально фактически не отработанному после окончания обучения времени, если иное не предусмотрено трудовым договором или соглашением об обучении.</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Постановлением Правительства Российской Федерации от 28 декабря 2012 года № 1465 утверждены Правила возмещения сотрудником органов внутренних дел Российской Федерации затрат на обучение в образовательном учреждении высшего профессионального образования или научно-исследовательском учреждении Министерства внутренних дел Российской Федерации в случае расторжения с ним контракта о прохождении службы в органах внутренних дел Российской Федерации и увольнения со службы в органах внутренних дел Российской Федерации (название документа приводится в редакции, действовавшей до 20 марта 2015 года) (далее - Правила № 1465).</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Согласно пункту 2 Правил № 1465 затраты на обучение определяются исходя из размера средств федерального бюджета, затраченных образовательным учреждением высшего профессионального образования, образовательным или научным учреждением на обучение сотрудника.</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Размер средств федерального бюджета, подлежащих возмещению сотрудниками, окончившими образовательное учреждение высшего профессионального образования, с которыми расторгнут контракт и которые уволены в течение 5 лет по окончании срока обучения, определяется по формуле, приведенной в подпункте "б" пункта 12 Правил № 1465, с учетом: количества полных лет службы в органах внутренних дел, прошедших со дня окончания сотрудником образовательного учреждения высшего профессионального образования; количества полных месяцев службы сотрудника в органах внутренних дел в году увольнения; количества дней службы сотрудника в органах внутренних дел в году увольнения, размера средств федерального бюджета; затрачиваемых на весь период обучения сотрудника в образовательном учреждении высшего профессионального образования, который подлежит включению в контракт.</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Из пункта 3 Правил № 1465 следует, что расчет размера средств федерального бюджета, затраченных на обучение сотрудника в образовательном учреждении высшего профессионального образования, образовательном или научном учреждении, подлежащих возмещению, осуществляется соответствующим подразделением, входящим в состав органов внутренних дел Российской Федерации (далее - орган внутренних дел), руководитель которого принимает решение о расторжении с сотрудником контракта и об увольнении сотрудника.</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Пунктом 4 Правил № 1465 установлено, что в последний день службы сотрудника руководитель органа внутренних дел или по его поручению иное должностное лицо выдают этому сотруднику уведомление об обязанности в течение 30 рабочих дней с момента получения указанного уведомления возместить Министерству внутренних дел Российской Федерации затраты на обучение в образовательном учреждении высшего профессионального образования, образовательном или научном учреждении с указанием их размера и реквизитов лицевого счета для перечисления средств.</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 xml:space="preserve">В соответствии с пунктом 5 Правил № 1465 сотрудник вправе осуществлять возмещение затрат на обучение с рассрочкой до 3 лет. В этом случае сотрудник заключает </w:t>
      </w:r>
      <w:r w:rsidRPr="00000D87">
        <w:rPr>
          <w:color w:val="000000"/>
        </w:rPr>
        <w:lastRenderedPageBreak/>
        <w:t>с органом внутренних дел, из которого увольняется, письменное соглашение с указанием конкретных сроков и размеров платежей.</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Таким образом, из приведенного правового регулирования следует, что гражданин, зачисленный на обучение в образовательную организацию высшего образования федерального органа исполнительной власти в сфере внутренних дел, считается проходящим службу в органах внутренних дел, отношения в период обучения между руководителем федерального органа исполнительной власти в сфере внутренних дел и гражданином возникают в результате заключения контракта о прохождении службы в органах внутренних дел и являются служебными, соответственно, на них распространяются положения законодательства, регулирующего вопросы прохождения службы в органах внутренних дел, в том числе и по обязательствам, принятым на себя гражданином (сотрудником) по этому контракту.</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При невыполнении сотрудником обязательства по контракту о прохождении службы в органе внутренних дел в течение пяти лет после окончания образовательной организации высшего образования ввиду его увольнения по собственной инициативе он должен возместить федеральному органу исполнительной власти в сфере внутренних дел затраченные на его обучение средства федерального бюджета, исчисляемые пропорционально фактически не отработанному после окончания обучения времени, размер которых рассчитывается по нормам, содержащимся в Правилах № 1465.</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Не возмещенные сотрудником органов внутренних дел, не выполнившим обязательства по прохождению службы, федеральному органу исполнительной власти в сфере внутренних дел средства в предусмотренный Правилами срок можно рассматривать в контексте приведенных выше нормативных положений, а также норм статьи 238 Трудового кодекса Российской Федерации в качестве ущерба, причиненного федеральному органу исполнительной власти в сфере внутренних дел, осуществляющему полномочия нанимателя от имени Российской Федерации в отношении сотрудников органов внутренних дел.</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Судом из материалов дела установлено, что </w:t>
      </w:r>
      <w:r w:rsidRPr="00000D87">
        <w:rPr>
          <w:rStyle w:val="data2"/>
          <w:color w:val="000000"/>
        </w:rPr>
        <w:t>ДД.ММ.ГГГГ</w:t>
      </w:r>
      <w:r w:rsidRPr="00000D87">
        <w:rPr>
          <w:color w:val="000000"/>
        </w:rPr>
        <w:t xml:space="preserve"> между </w:t>
      </w:r>
      <w:proofErr w:type="spellStart"/>
      <w:r w:rsidRPr="00000D87">
        <w:rPr>
          <w:color w:val="000000"/>
        </w:rPr>
        <w:t>врио</w:t>
      </w:r>
      <w:proofErr w:type="spellEnd"/>
      <w:r w:rsidRPr="00000D87">
        <w:rPr>
          <w:color w:val="000000"/>
        </w:rPr>
        <w:t xml:space="preserve"> начальника Омской академии МВД России и </w:t>
      </w:r>
      <w:proofErr w:type="spellStart"/>
      <w:r w:rsidRPr="00000D87">
        <w:rPr>
          <w:color w:val="000000"/>
        </w:rPr>
        <w:t>Ромашкиным</w:t>
      </w:r>
      <w:proofErr w:type="spellEnd"/>
      <w:r w:rsidRPr="00000D87">
        <w:rPr>
          <w:color w:val="000000"/>
        </w:rPr>
        <w:t xml:space="preserve"> Д.А. заключен контракт о прохождении службы в органах внутренних дел Российской Федерации. По условиям данного контракта </w:t>
      </w:r>
      <w:proofErr w:type="spellStart"/>
      <w:r w:rsidRPr="00000D87">
        <w:rPr>
          <w:color w:val="000000"/>
        </w:rPr>
        <w:t>Ромашкин</w:t>
      </w:r>
      <w:proofErr w:type="spellEnd"/>
      <w:r w:rsidRPr="00000D87">
        <w:rPr>
          <w:color w:val="000000"/>
        </w:rPr>
        <w:t xml:space="preserve"> Д.А. принял на себя обязательство выполнять обязанности по должности курсанта факультета подготовки сотрудником полиции Омской академии МВД России, а по окончании обучения в образовательном учреждении проходить службу в органах внутренних дел не менее срока, установленного срочным контрактом, заключенным с ним, если обучение осуществлялось за счет ассигнований федерального бюджета (пункты 1, 2, 4.1 контракта).</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 xml:space="preserve">Также по условиям контракта, </w:t>
      </w:r>
      <w:proofErr w:type="spellStart"/>
      <w:r w:rsidRPr="00000D87">
        <w:rPr>
          <w:color w:val="000000"/>
        </w:rPr>
        <w:t>Ромашкин</w:t>
      </w:r>
      <w:proofErr w:type="spellEnd"/>
      <w:r w:rsidRPr="00000D87">
        <w:rPr>
          <w:color w:val="000000"/>
        </w:rPr>
        <w:t xml:space="preserve"> Д.А. обязался заключить контракт о последующей службе в органах внутренних дел или взять на себя обязательство о прохождении службы в органе внутренних дел, направившем его на обучение, на период не менее 5 лет по окончании образовательного учреждения высшего профессионального образования федерального органа исполнительной власти в сфере внутренних дел (пункт 4.13 контракта), а также возместить МВД РФ затраты на его обучение в случаях, установленных Федеральным законом от 30 ноября 2011 года № 342-ФЗ "О службе в органах внутренних дел Российской Федерации и внесении изменений в отдельные законодательные акты РФ" (пункт 4.15.).</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 xml:space="preserve">Указанный контракт, исходя из пункта 7, был заключен на период обучения </w:t>
      </w:r>
      <w:proofErr w:type="spellStart"/>
      <w:r w:rsidRPr="00000D87">
        <w:rPr>
          <w:color w:val="000000"/>
        </w:rPr>
        <w:t>Ромашкина</w:t>
      </w:r>
      <w:proofErr w:type="spellEnd"/>
      <w:r w:rsidRPr="00000D87">
        <w:rPr>
          <w:color w:val="000000"/>
        </w:rPr>
        <w:t xml:space="preserve"> Д.А. в Омской академии МВД России, и действовал до заключения контракта по новому месту службы.</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С </w:t>
      </w:r>
      <w:r w:rsidRPr="00000D87">
        <w:rPr>
          <w:rStyle w:val="data2"/>
          <w:color w:val="000000"/>
        </w:rPr>
        <w:t>ДД.ММ.ГГГГ</w:t>
      </w:r>
      <w:r w:rsidRPr="00000D87">
        <w:rPr>
          <w:color w:val="000000"/>
        </w:rPr>
        <w:t xml:space="preserve"> года </w:t>
      </w:r>
      <w:proofErr w:type="spellStart"/>
      <w:r w:rsidRPr="00000D87">
        <w:rPr>
          <w:color w:val="000000"/>
        </w:rPr>
        <w:t>Ромашкин</w:t>
      </w:r>
      <w:proofErr w:type="spellEnd"/>
      <w:r w:rsidRPr="00000D87">
        <w:rPr>
          <w:color w:val="000000"/>
        </w:rPr>
        <w:t xml:space="preserve"> Д.А. зачислен курсантом Омской академии МВД России, что подтверждено копией послужного списка ответчика.</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Размер средств федерального бюджета, затраченных на весь период обучения ответчика составил 666 053 руб. 75 коп. (</w:t>
      </w:r>
      <w:proofErr w:type="gramStart"/>
      <w:r w:rsidRPr="00000D87">
        <w:rPr>
          <w:color w:val="000000"/>
        </w:rPr>
        <w:t>пункт</w:t>
      </w:r>
      <w:proofErr w:type="gramEnd"/>
      <w:r w:rsidRPr="00000D87">
        <w:rPr>
          <w:color w:val="000000"/>
        </w:rPr>
        <w:t xml:space="preserve"> 8.3 контракта).</w:t>
      </w:r>
    </w:p>
    <w:p w:rsidR="00000D87" w:rsidRPr="00000D87" w:rsidRDefault="00000D87" w:rsidP="00000D87">
      <w:pPr>
        <w:pStyle w:val="a3"/>
        <w:shd w:val="clear" w:color="auto" w:fill="FFFFFF"/>
        <w:spacing w:before="0" w:beforeAutospacing="0" w:after="0" w:afterAutospacing="0"/>
        <w:ind w:firstLine="720"/>
        <w:jc w:val="both"/>
        <w:rPr>
          <w:color w:val="000000"/>
        </w:rPr>
      </w:pPr>
      <w:proofErr w:type="spellStart"/>
      <w:r w:rsidRPr="00000D87">
        <w:rPr>
          <w:color w:val="000000"/>
        </w:rPr>
        <w:lastRenderedPageBreak/>
        <w:t>Ромашкин</w:t>
      </w:r>
      <w:proofErr w:type="spellEnd"/>
      <w:r w:rsidRPr="00000D87">
        <w:rPr>
          <w:color w:val="000000"/>
        </w:rPr>
        <w:t xml:space="preserve"> Д.А. освоил программу специалиста по специальности «40.05.02 Правоохранительная деятельность», успешно прошел государственную итоговую аттестацию, решением государственной экзаменационной комиссии ему присвоена квалификация «Юрист. Правоохранительная деятельность», что подтверждается копией диплома специалиста Федерального государственного казенного образовательного учреждения высшего образования "Омская академия МВД РФ" от 13 июля 2023 года.</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rStyle w:val="data2"/>
          <w:color w:val="000000"/>
        </w:rPr>
        <w:t>ДД.ММ.ГГГГ</w:t>
      </w:r>
      <w:r w:rsidRPr="00000D87">
        <w:rPr>
          <w:color w:val="000000"/>
        </w:rPr>
        <w:t xml:space="preserve"> года между </w:t>
      </w:r>
      <w:proofErr w:type="spellStart"/>
      <w:r w:rsidRPr="00000D87">
        <w:rPr>
          <w:color w:val="000000"/>
        </w:rPr>
        <w:t>врио</w:t>
      </w:r>
      <w:proofErr w:type="spellEnd"/>
      <w:r w:rsidRPr="00000D87">
        <w:rPr>
          <w:color w:val="000000"/>
        </w:rPr>
        <w:t xml:space="preserve"> начальника УМВД России по Оренбургской области и </w:t>
      </w:r>
      <w:proofErr w:type="spellStart"/>
      <w:r w:rsidRPr="00000D87">
        <w:rPr>
          <w:color w:val="000000"/>
        </w:rPr>
        <w:t>Ромашкиным</w:t>
      </w:r>
      <w:proofErr w:type="spellEnd"/>
      <w:r w:rsidRPr="00000D87">
        <w:rPr>
          <w:color w:val="000000"/>
        </w:rPr>
        <w:t xml:space="preserve"> Д.А. заключен контракт о прохождении службы в органах внутренних дел Российской Федерации. По условиям данного контракта </w:t>
      </w:r>
      <w:proofErr w:type="spellStart"/>
      <w:r w:rsidRPr="00000D87">
        <w:rPr>
          <w:color w:val="000000"/>
        </w:rPr>
        <w:t>Ромашкин</w:t>
      </w:r>
      <w:proofErr w:type="spellEnd"/>
      <w:r w:rsidRPr="00000D87">
        <w:rPr>
          <w:color w:val="000000"/>
        </w:rPr>
        <w:t xml:space="preserve"> Д.А. принял на себя обязательство выполнять обязанности по должности участкового уполномоченного полиции отдела участковых уполномоченных полиции и по делам несовершеннолетних отдела полиции № 1 (по обслуживанию Октябрьского района города Орска) Межмуниципального управления Министерства внутренних дел Российской Федерации "</w:t>
      </w:r>
      <w:proofErr w:type="spellStart"/>
      <w:r w:rsidRPr="00000D87">
        <w:rPr>
          <w:color w:val="000000"/>
        </w:rPr>
        <w:t>Орское</w:t>
      </w:r>
      <w:proofErr w:type="spellEnd"/>
      <w:r w:rsidRPr="00000D87">
        <w:rPr>
          <w:color w:val="000000"/>
        </w:rPr>
        <w:t>", а также проходить службу в органах внутренних дел России не менее 5 лет по окончании Федерального государственного казенного образовательного учреждения высшего образования "Омская академия МВД России".</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Приказом МУ МВД России «</w:t>
      </w:r>
      <w:proofErr w:type="spellStart"/>
      <w:r w:rsidRPr="00000D87">
        <w:rPr>
          <w:color w:val="000000"/>
        </w:rPr>
        <w:t>Орское</w:t>
      </w:r>
      <w:proofErr w:type="spellEnd"/>
      <w:r w:rsidRPr="00000D87">
        <w:rPr>
          <w:color w:val="000000"/>
        </w:rPr>
        <w:t>» от </w:t>
      </w:r>
      <w:r w:rsidRPr="00000D87">
        <w:rPr>
          <w:rStyle w:val="data2"/>
          <w:color w:val="000000"/>
        </w:rPr>
        <w:t>ДД.ММ.ГГГГ</w:t>
      </w:r>
      <w:r w:rsidRPr="00000D87">
        <w:rPr>
          <w:color w:val="000000"/>
        </w:rPr>
        <w:t> года № </w:t>
      </w:r>
      <w:r w:rsidRPr="00000D87">
        <w:rPr>
          <w:rStyle w:val="others6"/>
          <w:color w:val="000000"/>
        </w:rPr>
        <w:t>&lt;данные изъяты&gt;</w:t>
      </w:r>
      <w:r w:rsidRPr="00000D87">
        <w:rPr>
          <w:color w:val="000000"/>
        </w:rPr>
        <w:t>, </w:t>
      </w:r>
      <w:r w:rsidRPr="00000D87">
        <w:rPr>
          <w:rStyle w:val="others7"/>
          <w:color w:val="000000"/>
        </w:rPr>
        <w:t>&lt;данные изъяты&gt;</w:t>
      </w:r>
      <w:r w:rsidRPr="00000D87">
        <w:rPr>
          <w:color w:val="000000"/>
        </w:rPr>
        <w:t> (по обслуживанию Октябрьского района города Орска) МУ МВД России "</w:t>
      </w:r>
      <w:proofErr w:type="spellStart"/>
      <w:r w:rsidRPr="00000D87">
        <w:rPr>
          <w:color w:val="000000"/>
        </w:rPr>
        <w:t>Орское</w:t>
      </w:r>
      <w:proofErr w:type="spellEnd"/>
      <w:r w:rsidRPr="00000D87">
        <w:rPr>
          <w:color w:val="000000"/>
        </w:rPr>
        <w:t xml:space="preserve">" </w:t>
      </w:r>
      <w:proofErr w:type="spellStart"/>
      <w:r w:rsidRPr="00000D87">
        <w:rPr>
          <w:color w:val="000000"/>
        </w:rPr>
        <w:t>Ромашкин</w:t>
      </w:r>
      <w:proofErr w:type="spellEnd"/>
      <w:r w:rsidRPr="00000D87">
        <w:rPr>
          <w:color w:val="000000"/>
        </w:rPr>
        <w:t xml:space="preserve"> Д.А. назначен на должность </w:t>
      </w:r>
      <w:r w:rsidRPr="00000D87">
        <w:rPr>
          <w:rStyle w:val="others8"/>
          <w:color w:val="000000"/>
        </w:rPr>
        <w:t>&lt;данные изъяты&gt;</w:t>
      </w:r>
      <w:r w:rsidRPr="00000D87">
        <w:rPr>
          <w:color w:val="000000"/>
        </w:rPr>
        <w:t> МУ МВД России «</w:t>
      </w:r>
      <w:proofErr w:type="spellStart"/>
      <w:r w:rsidRPr="00000D87">
        <w:rPr>
          <w:color w:val="000000"/>
        </w:rPr>
        <w:t>Орское</w:t>
      </w:r>
      <w:proofErr w:type="spellEnd"/>
      <w:r w:rsidRPr="00000D87">
        <w:rPr>
          <w:color w:val="000000"/>
        </w:rPr>
        <w:t>».</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Приказом от </w:t>
      </w:r>
      <w:r w:rsidRPr="00000D87">
        <w:rPr>
          <w:rStyle w:val="data2"/>
          <w:color w:val="000000"/>
        </w:rPr>
        <w:t>ДД.ММ.ГГГГ</w:t>
      </w:r>
      <w:r w:rsidRPr="00000D87">
        <w:rPr>
          <w:color w:val="000000"/>
        </w:rPr>
        <w:t> года № </w:t>
      </w:r>
      <w:r w:rsidRPr="00000D87">
        <w:rPr>
          <w:rStyle w:val="others9"/>
          <w:color w:val="000000"/>
        </w:rPr>
        <w:t>&lt;данные изъяты&gt;</w:t>
      </w:r>
      <w:r w:rsidRPr="00000D87">
        <w:rPr>
          <w:color w:val="000000"/>
        </w:rPr>
        <w:t xml:space="preserve"> лейтенант полиции </w:t>
      </w:r>
      <w:proofErr w:type="spellStart"/>
      <w:r w:rsidRPr="00000D87">
        <w:rPr>
          <w:color w:val="000000"/>
        </w:rPr>
        <w:t>Ромашкин</w:t>
      </w:r>
      <w:proofErr w:type="spellEnd"/>
      <w:r w:rsidRPr="00000D87">
        <w:rPr>
          <w:color w:val="000000"/>
        </w:rPr>
        <w:t xml:space="preserve"> Д.А. с </w:t>
      </w:r>
      <w:r w:rsidRPr="00000D87">
        <w:rPr>
          <w:rStyle w:val="data2"/>
          <w:color w:val="000000"/>
        </w:rPr>
        <w:t>ДД.ММ.ГГГГ</w:t>
      </w:r>
      <w:r w:rsidRPr="00000D87">
        <w:rPr>
          <w:color w:val="000000"/>
        </w:rPr>
        <w:t> года уволен из органов внутренних дел по пункту 2 части 2 статьи 82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 по инициативе сотрудника, что подтверждается выпиской из приказа.</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20 июня 2025 года между начальником МУ МВД России «</w:t>
      </w:r>
      <w:proofErr w:type="spellStart"/>
      <w:r w:rsidRPr="00000D87">
        <w:rPr>
          <w:color w:val="000000"/>
        </w:rPr>
        <w:t>Орское</w:t>
      </w:r>
      <w:proofErr w:type="spellEnd"/>
      <w:r w:rsidRPr="00000D87">
        <w:rPr>
          <w:color w:val="000000"/>
        </w:rPr>
        <w:t xml:space="preserve">» и </w:t>
      </w:r>
      <w:proofErr w:type="spellStart"/>
      <w:r w:rsidRPr="00000D87">
        <w:rPr>
          <w:color w:val="000000"/>
        </w:rPr>
        <w:t>Ромашкиным</w:t>
      </w:r>
      <w:proofErr w:type="spellEnd"/>
      <w:r w:rsidRPr="00000D87">
        <w:rPr>
          <w:color w:val="000000"/>
        </w:rPr>
        <w:t xml:space="preserve"> Д.А. подписано соглашение о возмещении сотрудником органов внутренних дел затрат на обучение в образовательном учреждении высшего профессионального образования МВД России в случае увольнения со службы в органах внутренних дел в размере 418 474 руб. 08 коп</w:t>
      </w:r>
      <w:proofErr w:type="gramStart"/>
      <w:r w:rsidRPr="00000D87">
        <w:rPr>
          <w:color w:val="000000"/>
        </w:rPr>
        <w:t>. с</w:t>
      </w:r>
      <w:proofErr w:type="gramEnd"/>
      <w:r w:rsidRPr="00000D87">
        <w:rPr>
          <w:color w:val="000000"/>
        </w:rPr>
        <w:t xml:space="preserve"> рассрочкой на три года, ежемесячными платежами в размере 11 624 руб. 28 коп. до 25 числа каждого месяца.</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 xml:space="preserve">Стороной истца представлен расчет размера средств федерального бюджета, подлежащих возмещению </w:t>
      </w:r>
      <w:proofErr w:type="spellStart"/>
      <w:r w:rsidRPr="00000D87">
        <w:rPr>
          <w:color w:val="000000"/>
        </w:rPr>
        <w:t>Ромашкиным</w:t>
      </w:r>
      <w:proofErr w:type="spellEnd"/>
      <w:r w:rsidRPr="00000D87">
        <w:rPr>
          <w:color w:val="000000"/>
        </w:rPr>
        <w:t xml:space="preserve"> Д.А. за период обучения в Омской академии МВД России, в том числе за спорный период с 25 июня 2025 года по 24 июля 2025 года в сумме 11 624 руб. 28 коп.</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20 июня 2025 года в адрес ответчика направлено уведомление о возмещении денежных средств, оплаченных за обучение, которое оставлено без удовлетворения.</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Ответчиком вопреки ст. 56 Гражданского процессуального кодекса Российской Федерации в материалы дела доказательств внесения денежных средств в счет погашения задолженности, в том числе спорного платежа в сумме 11 624,28 руб. за период с 25 июля 2025 года по 24 августа 2025 года, не представлено.</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С учетом изложенного суд находит требования иска подлежащими полному удовлетворению.</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В соответствии со статьей 103 Гражданского процессуального кодекса Российской Федерации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пропорционально удовлетворенной части исковых требований. В этом случае взысканные суммы зачисляются в доход бюджета, за счет средств которого они были возмещены, а государственная пошлина - в соответствующий бюджет согласно нормативам отчислений, установленным бюджетным законодательством Российской Федерации.</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lastRenderedPageBreak/>
        <w:t xml:space="preserve">Поскольку при подаче настоящего иска истец был освобожден от уплаты государственной пошлины, с ответчика </w:t>
      </w:r>
      <w:proofErr w:type="spellStart"/>
      <w:r w:rsidRPr="00000D87">
        <w:rPr>
          <w:color w:val="000000"/>
        </w:rPr>
        <w:t>Ромашкина</w:t>
      </w:r>
      <w:proofErr w:type="spellEnd"/>
      <w:r w:rsidRPr="00000D87">
        <w:rPr>
          <w:color w:val="000000"/>
        </w:rPr>
        <w:t xml:space="preserve"> Д.А., не освобожденного от уплаты судебных расходов, в доход бюджета МО г. Орск подлежит взысканию государственная пошлина в размере 4 000 рублей.</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Руководствуясь статьями 194-198 Гражданского процессуального кодекса Российской Федерации, суд</w:t>
      </w:r>
    </w:p>
    <w:p w:rsidR="00000D87" w:rsidRPr="00000D87" w:rsidRDefault="00000D87" w:rsidP="00000D87">
      <w:pPr>
        <w:pStyle w:val="a3"/>
        <w:shd w:val="clear" w:color="auto" w:fill="FFFFFF"/>
        <w:spacing w:before="0" w:beforeAutospacing="0" w:after="0" w:afterAutospacing="0"/>
        <w:ind w:firstLine="720"/>
        <w:jc w:val="center"/>
        <w:rPr>
          <w:color w:val="000000"/>
        </w:rPr>
      </w:pPr>
      <w:r w:rsidRPr="00000D87">
        <w:rPr>
          <w:color w:val="000000"/>
        </w:rPr>
        <w:t>РЕШИЛ:</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Иск Министерства внутренних дел Российской Федерации в лице Межмуниципального управления Министерства внутренних дел Российской Федерации "</w:t>
      </w:r>
      <w:proofErr w:type="spellStart"/>
      <w:r w:rsidRPr="00000D87">
        <w:rPr>
          <w:color w:val="000000"/>
        </w:rPr>
        <w:t>Орское</w:t>
      </w:r>
      <w:proofErr w:type="spellEnd"/>
      <w:r w:rsidRPr="00000D87">
        <w:rPr>
          <w:color w:val="000000"/>
        </w:rPr>
        <w:t xml:space="preserve">" к </w:t>
      </w:r>
      <w:proofErr w:type="spellStart"/>
      <w:r w:rsidRPr="00000D87">
        <w:rPr>
          <w:color w:val="000000"/>
        </w:rPr>
        <w:t>Ромашкину</w:t>
      </w:r>
      <w:proofErr w:type="spellEnd"/>
      <w:r w:rsidRPr="00000D87">
        <w:rPr>
          <w:color w:val="000000"/>
        </w:rPr>
        <w:t> </w:t>
      </w:r>
      <w:r w:rsidRPr="00000D87">
        <w:rPr>
          <w:rStyle w:val="fio7"/>
          <w:color w:val="000000"/>
        </w:rPr>
        <w:t>Д.А.</w:t>
      </w:r>
      <w:r w:rsidRPr="00000D87">
        <w:rPr>
          <w:color w:val="000000"/>
        </w:rPr>
        <w:t>, о взыскании денежных средств, затраченных на обучение – удовлетворить.</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 xml:space="preserve">Взыскать с </w:t>
      </w:r>
      <w:proofErr w:type="spellStart"/>
      <w:r w:rsidRPr="00000D87">
        <w:rPr>
          <w:color w:val="000000"/>
        </w:rPr>
        <w:t>Ромашкина</w:t>
      </w:r>
      <w:proofErr w:type="spellEnd"/>
      <w:r w:rsidRPr="00000D87">
        <w:rPr>
          <w:color w:val="000000"/>
        </w:rPr>
        <w:t> </w:t>
      </w:r>
      <w:r w:rsidRPr="00000D87">
        <w:rPr>
          <w:rStyle w:val="fio8"/>
          <w:color w:val="000000"/>
        </w:rPr>
        <w:t>Д.А.</w:t>
      </w:r>
      <w:r w:rsidRPr="00000D87">
        <w:rPr>
          <w:color w:val="000000"/>
        </w:rPr>
        <w:t> (ИНН </w:t>
      </w:r>
      <w:r w:rsidRPr="00000D87">
        <w:rPr>
          <w:rStyle w:val="nomer2"/>
          <w:color w:val="000000"/>
        </w:rPr>
        <w:t>№</w:t>
      </w:r>
      <w:r w:rsidRPr="00000D87">
        <w:rPr>
          <w:color w:val="000000"/>
        </w:rPr>
        <w:t>) в пользу Российской Федерации в лице Министерства внутренних дел Российской Федерации денежные средства в возмещение материального ущерба по оплате стоимости обучения за период с 25 июля 2025 года по 24 августа 2025 года в размере 11 624 руб. 28 коп.</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 xml:space="preserve">Взыскать с </w:t>
      </w:r>
      <w:proofErr w:type="spellStart"/>
      <w:r w:rsidRPr="00000D87">
        <w:rPr>
          <w:color w:val="000000"/>
        </w:rPr>
        <w:t>Ромашкина</w:t>
      </w:r>
      <w:proofErr w:type="spellEnd"/>
      <w:r w:rsidRPr="00000D87">
        <w:rPr>
          <w:color w:val="000000"/>
        </w:rPr>
        <w:t> </w:t>
      </w:r>
      <w:r w:rsidRPr="00000D87">
        <w:rPr>
          <w:rStyle w:val="fio9"/>
          <w:color w:val="000000"/>
        </w:rPr>
        <w:t>Д.А.</w:t>
      </w:r>
      <w:r w:rsidRPr="00000D87">
        <w:rPr>
          <w:color w:val="000000"/>
        </w:rPr>
        <w:t> (ИНН </w:t>
      </w:r>
      <w:r w:rsidRPr="00000D87">
        <w:rPr>
          <w:rStyle w:val="nomer2"/>
          <w:color w:val="000000"/>
        </w:rPr>
        <w:t>№</w:t>
      </w:r>
      <w:r w:rsidRPr="00000D87">
        <w:rPr>
          <w:color w:val="000000"/>
        </w:rPr>
        <w:t>) в доход бюджета муниципального образования город Орск государственную пошлину в размере 4 000 рублей.</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Решение может быть обжаловано в апелляционном порядке в Оренбургский областной суд через Октябрьский районный суд г. Орска Оренбургской области в течение месяца со дня принятия решения в окончательной форме.</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 xml:space="preserve">Председательствующий Т.Е. </w:t>
      </w:r>
      <w:proofErr w:type="spellStart"/>
      <w:r w:rsidRPr="00000D87">
        <w:rPr>
          <w:color w:val="000000"/>
        </w:rPr>
        <w:t>Этманова</w:t>
      </w:r>
      <w:proofErr w:type="spellEnd"/>
    </w:p>
    <w:p w:rsidR="00000D87" w:rsidRP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both"/>
        <w:rPr>
          <w:color w:val="000000"/>
        </w:rPr>
      </w:pPr>
    </w:p>
    <w:p w:rsidR="000E6AC1" w:rsidRPr="00000D87" w:rsidRDefault="000E6AC1" w:rsidP="000E6AC1">
      <w:pPr>
        <w:pStyle w:val="a3"/>
        <w:shd w:val="clear" w:color="auto" w:fill="FFFFFF"/>
        <w:spacing w:before="0" w:beforeAutospacing="0" w:after="0" w:afterAutospacing="0"/>
        <w:ind w:firstLine="720"/>
        <w:jc w:val="center"/>
        <w:rPr>
          <w:color w:val="000000"/>
        </w:rPr>
      </w:pPr>
      <w:r w:rsidRPr="00000D87">
        <w:rPr>
          <w:color w:val="000000"/>
        </w:rPr>
        <w:lastRenderedPageBreak/>
        <w:t>РЕШЕНИЕ</w:t>
      </w:r>
    </w:p>
    <w:p w:rsidR="000E6AC1" w:rsidRDefault="000E6AC1" w:rsidP="000E6AC1">
      <w:pPr>
        <w:pStyle w:val="a3"/>
        <w:shd w:val="clear" w:color="auto" w:fill="FFFFFF"/>
        <w:spacing w:before="0" w:beforeAutospacing="0" w:after="0" w:afterAutospacing="0"/>
        <w:ind w:firstLine="720"/>
        <w:jc w:val="center"/>
        <w:rPr>
          <w:color w:val="000000"/>
        </w:rPr>
      </w:pPr>
      <w:r w:rsidRPr="00000D87">
        <w:rPr>
          <w:color w:val="000000"/>
        </w:rPr>
        <w:t>ИМЕНЕМ РОССИЙСКОЙ ФЕДЕРАЦИИ</w:t>
      </w:r>
    </w:p>
    <w:p w:rsidR="00000D87" w:rsidRPr="00000D87" w:rsidRDefault="00000D87" w:rsidP="000E6AC1">
      <w:pPr>
        <w:pStyle w:val="a3"/>
        <w:shd w:val="clear" w:color="auto" w:fill="FFFFFF"/>
        <w:spacing w:before="0" w:beforeAutospacing="0" w:after="0" w:afterAutospacing="0"/>
        <w:ind w:firstLine="720"/>
        <w:jc w:val="center"/>
        <w:rPr>
          <w:color w:val="000000"/>
        </w:rPr>
      </w:pPr>
    </w:p>
    <w:p w:rsidR="000E6AC1" w:rsidRDefault="000E6AC1" w:rsidP="000E6AC1">
      <w:pPr>
        <w:pStyle w:val="a3"/>
        <w:shd w:val="clear" w:color="auto" w:fill="FFFFFF"/>
        <w:spacing w:before="0" w:beforeAutospacing="0" w:after="0" w:afterAutospacing="0"/>
        <w:ind w:firstLine="720"/>
        <w:jc w:val="both"/>
        <w:rPr>
          <w:color w:val="000000"/>
        </w:rPr>
      </w:pPr>
      <w:r w:rsidRPr="00000D87">
        <w:rPr>
          <w:color w:val="000000"/>
        </w:rPr>
        <w:t>6 мая 2026 года                            </w:t>
      </w:r>
      <w:r w:rsidR="00000D87">
        <w:rPr>
          <w:color w:val="000000"/>
        </w:rPr>
        <w:t xml:space="preserve">                                                            </w:t>
      </w:r>
      <w:r w:rsidRPr="00000D87">
        <w:rPr>
          <w:color w:val="000000"/>
        </w:rPr>
        <w:t>            г. Орск</w:t>
      </w:r>
    </w:p>
    <w:p w:rsidR="00000D87" w:rsidRPr="00000D87" w:rsidRDefault="00000D87" w:rsidP="000E6AC1">
      <w:pPr>
        <w:pStyle w:val="a3"/>
        <w:shd w:val="clear" w:color="auto" w:fill="FFFFFF"/>
        <w:spacing w:before="0" w:beforeAutospacing="0" w:after="0" w:afterAutospacing="0"/>
        <w:ind w:firstLine="720"/>
        <w:jc w:val="both"/>
        <w:rPr>
          <w:color w:val="000000"/>
        </w:rPr>
      </w:pP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 xml:space="preserve">Октябрьский районный суд г. Орска Оренбургской области в составе председательствующего судьи </w:t>
      </w:r>
      <w:proofErr w:type="spellStart"/>
      <w:r w:rsidRPr="00000D87">
        <w:rPr>
          <w:color w:val="000000"/>
        </w:rPr>
        <w:t>Этмановой</w:t>
      </w:r>
      <w:proofErr w:type="spellEnd"/>
      <w:r w:rsidRPr="00000D87">
        <w:rPr>
          <w:color w:val="000000"/>
        </w:rPr>
        <w:t xml:space="preserve"> Т.Е., при секретаре Кудрявой Ж.М., с участием представителя административного истца – Межмуниципального управления Министерства внутренних дел Российской Федерации «</w:t>
      </w:r>
      <w:proofErr w:type="spellStart"/>
      <w:r w:rsidRPr="00000D87">
        <w:rPr>
          <w:color w:val="000000"/>
        </w:rPr>
        <w:t>Орское</w:t>
      </w:r>
      <w:proofErr w:type="spellEnd"/>
      <w:r w:rsidRPr="00000D87">
        <w:rPr>
          <w:color w:val="000000"/>
        </w:rPr>
        <w:t xml:space="preserve">» </w:t>
      </w:r>
      <w:proofErr w:type="spellStart"/>
      <w:r w:rsidRPr="00000D87">
        <w:rPr>
          <w:color w:val="000000"/>
        </w:rPr>
        <w:t>Телиной</w:t>
      </w:r>
      <w:proofErr w:type="spellEnd"/>
      <w:r w:rsidRPr="00000D87">
        <w:rPr>
          <w:color w:val="000000"/>
        </w:rPr>
        <w:t xml:space="preserve"> О.А.,</w:t>
      </w:r>
    </w:p>
    <w:p w:rsidR="000E6AC1" w:rsidRPr="00000D87" w:rsidRDefault="000E6AC1" w:rsidP="000E6AC1">
      <w:pPr>
        <w:pStyle w:val="a3"/>
        <w:shd w:val="clear" w:color="auto" w:fill="FFFFFF"/>
        <w:spacing w:before="0" w:beforeAutospacing="0" w:after="0" w:afterAutospacing="0"/>
        <w:ind w:firstLine="720"/>
        <w:jc w:val="both"/>
        <w:rPr>
          <w:color w:val="000000"/>
        </w:rPr>
      </w:pPr>
      <w:proofErr w:type="gramStart"/>
      <w:r w:rsidRPr="00000D87">
        <w:rPr>
          <w:color w:val="000000"/>
        </w:rPr>
        <w:t>рассмотрев</w:t>
      </w:r>
      <w:proofErr w:type="gramEnd"/>
      <w:r w:rsidRPr="00000D87">
        <w:rPr>
          <w:color w:val="000000"/>
        </w:rPr>
        <w:t xml:space="preserve"> в открытом судебном заседании административное дело по административному иску Межмуниципального управления Министерства внутренних дел Российской Федерации «</w:t>
      </w:r>
      <w:proofErr w:type="spellStart"/>
      <w:r w:rsidRPr="00000D87">
        <w:rPr>
          <w:color w:val="000000"/>
        </w:rPr>
        <w:t>Орское</w:t>
      </w:r>
      <w:proofErr w:type="spellEnd"/>
      <w:r w:rsidRPr="00000D87">
        <w:rPr>
          <w:color w:val="000000"/>
        </w:rPr>
        <w:t>» к администрации города Орска о признании незаконным бездействия, предоставлении помещения для работы участковому уполномоченному полиции,</w:t>
      </w:r>
    </w:p>
    <w:p w:rsidR="000E6AC1" w:rsidRPr="00000D87" w:rsidRDefault="000E6AC1" w:rsidP="000E6AC1">
      <w:pPr>
        <w:pStyle w:val="a3"/>
        <w:shd w:val="clear" w:color="auto" w:fill="FFFFFF"/>
        <w:spacing w:before="0" w:beforeAutospacing="0" w:after="0" w:afterAutospacing="0"/>
        <w:ind w:firstLine="720"/>
        <w:jc w:val="center"/>
        <w:rPr>
          <w:color w:val="000000"/>
        </w:rPr>
      </w:pPr>
      <w:r w:rsidRPr="00000D87">
        <w:rPr>
          <w:color w:val="000000"/>
        </w:rPr>
        <w:t>УСТАНОВИЛ:</w:t>
      </w:r>
    </w:p>
    <w:p w:rsidR="000E6AC1" w:rsidRPr="00000D87" w:rsidRDefault="000E6AC1" w:rsidP="000E6AC1">
      <w:pPr>
        <w:pStyle w:val="a3"/>
        <w:shd w:val="clear" w:color="auto" w:fill="FFFFFF"/>
        <w:spacing w:before="0" w:beforeAutospacing="0" w:after="0" w:afterAutospacing="0"/>
        <w:ind w:firstLine="720"/>
        <w:jc w:val="both"/>
        <w:rPr>
          <w:color w:val="000000"/>
        </w:rPr>
      </w:pPr>
      <w:proofErr w:type="gramStart"/>
      <w:r w:rsidRPr="00000D87">
        <w:rPr>
          <w:color w:val="000000"/>
        </w:rPr>
        <w:t>межмуниципальное</w:t>
      </w:r>
      <w:proofErr w:type="gramEnd"/>
      <w:r w:rsidRPr="00000D87">
        <w:rPr>
          <w:color w:val="000000"/>
        </w:rPr>
        <w:t xml:space="preserve"> управление Министерства внутренних дел Российской Федерации «</w:t>
      </w:r>
      <w:proofErr w:type="spellStart"/>
      <w:r w:rsidRPr="00000D87">
        <w:rPr>
          <w:color w:val="000000"/>
        </w:rPr>
        <w:t>Орское</w:t>
      </w:r>
      <w:proofErr w:type="spellEnd"/>
      <w:r w:rsidRPr="00000D87">
        <w:rPr>
          <w:color w:val="000000"/>
        </w:rPr>
        <w:t>» (далее МУ МВД России «</w:t>
      </w:r>
      <w:proofErr w:type="spellStart"/>
      <w:r w:rsidRPr="00000D87">
        <w:rPr>
          <w:color w:val="000000"/>
        </w:rPr>
        <w:t>Орское</w:t>
      </w:r>
      <w:proofErr w:type="spellEnd"/>
      <w:r w:rsidRPr="00000D87">
        <w:rPr>
          <w:color w:val="000000"/>
        </w:rPr>
        <w:t>») обратилось в суд с вышеназванным иском, в котором просит признать незаконным бездействие администрации муниципального образования г. Орск, выразившееся в не предоставлении помещения для несения службы на обслуживаемом административном участке № 4 в пределах границ муниципального образования г. Орск, сотруднику, замещающему должность участкового уполномоченного полиции. Обязать администрацию муниципального образования г. Орск в течение четырех месяцев со дня вступления решения в законную силу предоставить на административном участке № 4, расположенном на административной зоне № 1, в пределах границ муниципального образования г. Орск сотруднику полиции, замещающему должность участкового уполномоченного полиции в ОП № 2 МУ МВД России «</w:t>
      </w:r>
      <w:proofErr w:type="spellStart"/>
      <w:r w:rsidRPr="00000D87">
        <w:rPr>
          <w:color w:val="000000"/>
        </w:rPr>
        <w:t>Орское</w:t>
      </w:r>
      <w:proofErr w:type="spellEnd"/>
      <w:r w:rsidRPr="00000D87">
        <w:rPr>
          <w:color w:val="000000"/>
        </w:rPr>
        <w:t>», помещение для несения службы на обслуживаемом административном участке в соответствии с требованиями подпункта 1, приложения № 3 к Инструкции по исполнению участковым уполномоченным полиции служебных обязанностей на обслуживаемом административном участке, утвержденной Приказом МВД России от 29 марта 2019 года № 205 «О несении службы участковым уполномоченным полиции на обслуживаемом административном участке и организации этой деятельности».</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Требования мотивированы тем, что согласно приказу МУ МВД России «</w:t>
      </w:r>
      <w:proofErr w:type="spellStart"/>
      <w:r w:rsidRPr="00000D87">
        <w:rPr>
          <w:color w:val="000000"/>
        </w:rPr>
        <w:t>Орское</w:t>
      </w:r>
      <w:proofErr w:type="spellEnd"/>
      <w:r w:rsidRPr="00000D87">
        <w:rPr>
          <w:color w:val="000000"/>
        </w:rPr>
        <w:t xml:space="preserve">» от 30 сентября 2025 года № 557 на административной зоне № 1 расположен административный участок № 4. Обслуживаемая территория: ул. Просвещения 38-64, 57А-65, ул. Советская 59А, привокзальная площадь, ДК «Железнодорожников», ул. Давыдова 1-7, 2-8, ул. </w:t>
      </w:r>
      <w:proofErr w:type="spellStart"/>
      <w:r w:rsidRPr="00000D87">
        <w:rPr>
          <w:color w:val="000000"/>
        </w:rPr>
        <w:t>Шелухина</w:t>
      </w:r>
      <w:proofErr w:type="spellEnd"/>
      <w:r w:rsidRPr="00000D87">
        <w:rPr>
          <w:color w:val="000000"/>
        </w:rPr>
        <w:t xml:space="preserve"> 11, 11А, 14, 16, ул. Вокзальная, 31-51, Огородная, 11. Вместе с тем, в нарушение положений Федерального закона «О полиции» и Федерального закона «Об Общих принципах организации местного самоуправления в Российской Федерации» участковому уполномоченному полиции на административном участке № 4 органом местного самоуправления не предоставлено отдельное помещение, отвечающее требованиям Инструкции. Распорядительные документы (муниципальный правовой акт и соответствующий договор) на предоставление нежилого помещения для размещения участкового уполномоченного полиции отсутствуют.</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Неисполнение указанной обязанности органами местного самоуправления препятствует работе участкового уполномоченного по борьбе с преступностью и охране общественного порядка на закрепленном за ним административном участке, чем нарушает права граждан на защиту жизни, здоровья, собственности.</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 xml:space="preserve">На основании определения суда от 10 апреля 2026 года к участию в деле в качестве заинтересованных лиц привлечены </w:t>
      </w:r>
      <w:proofErr w:type="spellStart"/>
      <w:r w:rsidRPr="00000D87">
        <w:rPr>
          <w:color w:val="000000"/>
        </w:rPr>
        <w:t>Орский</w:t>
      </w:r>
      <w:proofErr w:type="spellEnd"/>
      <w:r w:rsidRPr="00000D87">
        <w:rPr>
          <w:color w:val="000000"/>
        </w:rPr>
        <w:t xml:space="preserve"> городской Совет депутатов, Комитет по управлению имуществом г. Орска, УМВД России по Оренбургской области.</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lastRenderedPageBreak/>
        <w:t>Представитель административного истца МУ МВД России «</w:t>
      </w:r>
      <w:proofErr w:type="spellStart"/>
      <w:r w:rsidRPr="00000D87">
        <w:rPr>
          <w:color w:val="000000"/>
        </w:rPr>
        <w:t>Орское</w:t>
      </w:r>
      <w:proofErr w:type="spellEnd"/>
      <w:r w:rsidRPr="00000D87">
        <w:rPr>
          <w:color w:val="000000"/>
        </w:rPr>
        <w:t xml:space="preserve">» </w:t>
      </w:r>
      <w:proofErr w:type="spellStart"/>
      <w:r w:rsidRPr="00000D87">
        <w:rPr>
          <w:color w:val="000000"/>
        </w:rPr>
        <w:t>Телина</w:t>
      </w:r>
      <w:proofErr w:type="spellEnd"/>
      <w:r w:rsidRPr="00000D87">
        <w:rPr>
          <w:color w:val="000000"/>
        </w:rPr>
        <w:t xml:space="preserve"> О.А. требования административного иска поддержала в полном объеме.</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Представитель административного ответчика администрации г. Орска в судебное заседание не явился, ответчик извещен надлежащим образом о месте и времени судебного разбирательства, представил письменный отзыв на иск, в котором указал, что в адрес уполномоченного органа в нарушение требований административного регламента администрации г. Орска по предоставлению муниципальной услуги «Предоставление в безвозмездное пользование объектов нежилого недвижимого муниципального имущества г. Орска» заявлений о предоставлении в безвозмездное пользование объектов нежилого недвижимого муниципального имущества г. Орска от административного истца не поступало, доказательств иного административным истцом не представлено, связи с чем, администрация г. Орска считает, что истцом не соблюден предусмотренный действующим законодательством порядок предоставления в безвозмездное пользование муниципального нежилого помещения, и просит в удовлетворении иска отказать.</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 xml:space="preserve">Представители заинтересованных лиц </w:t>
      </w:r>
      <w:proofErr w:type="spellStart"/>
      <w:r w:rsidRPr="00000D87">
        <w:rPr>
          <w:color w:val="000000"/>
        </w:rPr>
        <w:t>Орского</w:t>
      </w:r>
      <w:proofErr w:type="spellEnd"/>
      <w:r w:rsidRPr="00000D87">
        <w:rPr>
          <w:color w:val="000000"/>
        </w:rPr>
        <w:t xml:space="preserve"> городского Совета депутатов, КУИ г. Орска, УМВД России по Оренбургской области в судебное заседание не явились, о времени и месте рассмотрения дела извещены надлежащим образом. От представителей заинтересованных лиц </w:t>
      </w:r>
      <w:proofErr w:type="spellStart"/>
      <w:r w:rsidRPr="00000D87">
        <w:rPr>
          <w:color w:val="000000"/>
        </w:rPr>
        <w:t>Орского</w:t>
      </w:r>
      <w:proofErr w:type="spellEnd"/>
      <w:r w:rsidRPr="00000D87">
        <w:rPr>
          <w:color w:val="000000"/>
        </w:rPr>
        <w:t xml:space="preserve"> городского Совета депутатов, КУИ г. Орска поступили письменные отзывы, в которых указано о том, что в адрес администрации г. Орска заявления МУ МВД России «</w:t>
      </w:r>
      <w:proofErr w:type="spellStart"/>
      <w:r w:rsidRPr="00000D87">
        <w:rPr>
          <w:color w:val="000000"/>
        </w:rPr>
        <w:t>Орское</w:t>
      </w:r>
      <w:proofErr w:type="spellEnd"/>
      <w:r w:rsidRPr="00000D87">
        <w:rPr>
          <w:color w:val="000000"/>
        </w:rPr>
        <w:t>» соответствующие заявления о предоставлении помещений не поступали.</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Заслушав представителя административного истца, исследовав доказательства, суд приходит к следующему.</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В соответствии с частью 1 статьи 218 Кодекса административного судопроизводства Российской Федерации гражданин,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Гражданин, организация, иные лица могут обратиться непосредственно в суд или оспорить решения, действия (бездействие) органа, организации, лица, наделенных государственными или иными публичными полномочиями, в вышестоящие в порядке подчиненности орган, организацию, у вышестоящего в порядке подчиненности лица либо использовать иные внесудебные процедуры урегулирования споров.</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В соответствии с ч. 7 ст. 48 Федерального закона от 07февраля 2011 г. № 3-ФЗ «О полиции» органы местного самоуправления обязаны предоставлять в пределах границ муниципальных образований сотруднику полиции, замещающему должность участкового уполномоченного полиции, помещения для работы на обслуживаемом административном участке. Оборудование помещений мебелью, оргтехникой и средствами связи и обеспечение технической эксплуатации этих помещений (водоснабжение, отопление, освещение, уборка, ремонт) осуществляются за счет средств бюджетных ассигнований федерального бюджета.</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В соответствии с п. 33.1 статьи 14 Федерального закона от 06 октября 2003 г. № 131-ФЗ «Об общих принципах организации местного самоуправления в Российской Федерации» к вопросам местного значения городского населения относятся, в том числе,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lastRenderedPageBreak/>
        <w:t>Приказом МВД России от 29.03.2019 № 205 «О несении службы участковым уполномоченным полиции на обслуживаемом административном участке и организации этой деятельности» утверждена Инструкция по исполнению участковым уполномоченным полиции служебных обязанностей на обслуживаемом административном участке, в которой определены основные направления и организация деятельности участковых уполномоченных полиции.</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Согласно п. 3 Инструкции за участковым уполномоченным полиции приказом начальника территориального органа МВД России на районном уровне закрепляется административный участок, размеры и границы которого определяются: в городах - исходя из численности проживающего населения и граждан, состоящих на профилактическом учете, состояния оперативной обстановки, особенностей административно-территориального деления муниципальных образований, в сельской местности – в границах одного или нескольких объединенных общей территорией сельских населенных пунктов, на территории закрытого административно-территориального образования – в границах контролируемой зоны, в соответствии с установленными нормативами их штатной численности.</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Участковый уполномоченный полиции при выполнении на обслуживаемом административном участке задач, указанных в пункте 9 настоящей Инструкции, в пределах компетенции участвует в предупреждении безнадзорности, беспризорности, правонарушений и антиобщественных действий несовершеннолетних, в розыске лиц, не прибывших к месту осуществления административного надзора либо самовольно оставивших его, а также иных лиц в случаях и порядке, предусмотренных нормативными правовыми актами МВД России об организации и осуществлении розыска (п. 10 раздела 1 Инструкции).</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В силу п. 21 Инструкции свою деятельность при несении службы участковый уполномоченный полиции осуществляет на обслуживаемой территории либо в служебном помещении, расположенном на административном участке – участковом пункте полиции (приложение № 3 к настоящей Инструкции).</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 xml:space="preserve">Согласно приложению № 3 к Инструкции участковый пункт полиции должен располагаться в отдельно стоящем здании, а при размещении в одном здании с предприятиями, организациями или в жилых домах – иметь отдельный вход. Участковый пункт полиции оборудуется дверями с надежными запорами (замками): наружной – дощатой, толщиной не менее 40 мм, обитой с наружной стороны листовым металлом, либо цельнометаллической и внутренней – решетчатой металлической, металлическими решетками на оконных проемах, охранной сигнализацией, по возможности с выводом на пульт централизованного наблюдения территориального органа </w:t>
      </w:r>
      <w:proofErr w:type="spellStart"/>
      <w:r w:rsidRPr="00000D87">
        <w:rPr>
          <w:color w:val="000000"/>
        </w:rPr>
        <w:t>Росгвардии</w:t>
      </w:r>
      <w:proofErr w:type="spellEnd"/>
      <w:r w:rsidRPr="00000D87">
        <w:rPr>
          <w:color w:val="000000"/>
        </w:rPr>
        <w:t xml:space="preserve"> или автономной сигнализацией типа «сирена» на наружной стороне здания, электрификацией, системой обогрева, вентиляцией, водоснабжением (санузел, рукомойник) и канализацией, светящейся либо подсвечиваемой вывеской участкового пункта полиции, а также информационным табло о режиме работы участкового пункта полиции, которые должны располагаться на видном и доступном для населения месте участкового пункта полиции, информационными стендами (витринами), настенным планом административного участка (картами-схемами административных участков с обозначением границ), автоматизированными рабочими местами участкового уполномоченного полиции с удаленным доступом к модулю «Участковый» Сервиса и подключением к электронным банкам данных правовой информации и статистическим данным, средствами связи, вычислительной, электронной организационной техникой, мебелью, противопожарным и хозяйственным имуществом осуществляется в соответствии с правовыми актами МВД России. Участковый пункт полиции должен отвечать требованиям пожарной безопасности и санитарно-гигиеническим нормам.</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 xml:space="preserve">Установленные Инструкцией обязанности участкового уполномоченного предполагают знание им территории и инфраструктуры административного участка, его </w:t>
      </w:r>
      <w:r w:rsidRPr="00000D87">
        <w:rPr>
          <w:color w:val="000000"/>
        </w:rPr>
        <w:lastRenderedPageBreak/>
        <w:t>население, осуществление в пределах компетенции поступающих заявлений и сообщений о преступлениях, об административных правонарушениях, о происшествиях, незамедлительное прибытие на место совершения преступлений, административных правонарушений, место происшествия.</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Исполнение указанных обязанностей предполагает в обязательном порядке расположение рабочего места участкового уполномоченного полиции на административном участке, в том числе для оперативной реакции на поступающие сигналы.</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Согласно п. 2 Положения о Межмуниципальном управлении Министерства внутренних дел Российской Федерации «</w:t>
      </w:r>
      <w:proofErr w:type="spellStart"/>
      <w:r w:rsidRPr="00000D87">
        <w:rPr>
          <w:color w:val="000000"/>
        </w:rPr>
        <w:t>Орское</w:t>
      </w:r>
      <w:proofErr w:type="spellEnd"/>
      <w:r w:rsidRPr="00000D87">
        <w:rPr>
          <w:color w:val="000000"/>
        </w:rPr>
        <w:t>» (далее МУ МВД России «</w:t>
      </w:r>
      <w:proofErr w:type="spellStart"/>
      <w:r w:rsidRPr="00000D87">
        <w:rPr>
          <w:color w:val="000000"/>
        </w:rPr>
        <w:t>Орское</w:t>
      </w:r>
      <w:proofErr w:type="spellEnd"/>
      <w:r w:rsidRPr="00000D87">
        <w:rPr>
          <w:color w:val="000000"/>
        </w:rPr>
        <w:t>») утвержденного приказом УМВД России по Оренбургской области от 3 октября 2017 г № 768, МУ МВД России «</w:t>
      </w:r>
      <w:proofErr w:type="spellStart"/>
      <w:r w:rsidRPr="00000D87">
        <w:rPr>
          <w:color w:val="000000"/>
        </w:rPr>
        <w:t>Орское</w:t>
      </w:r>
      <w:proofErr w:type="spellEnd"/>
      <w:r w:rsidRPr="00000D87">
        <w:rPr>
          <w:color w:val="000000"/>
        </w:rPr>
        <w:t>» является территориальным органом МВД России на районном уровне. Пунктом 4 указанного Положения установлено, что МУ МВД России «</w:t>
      </w:r>
      <w:proofErr w:type="spellStart"/>
      <w:r w:rsidRPr="00000D87">
        <w:rPr>
          <w:color w:val="000000"/>
        </w:rPr>
        <w:t>Орское</w:t>
      </w:r>
      <w:proofErr w:type="spellEnd"/>
      <w:r w:rsidRPr="00000D87">
        <w:rPr>
          <w:color w:val="000000"/>
        </w:rPr>
        <w:t>» входит в состав органов внутренних дел, подчиняется Управлению Министерства внутренних дел Российской Федерации по Оренбургской области и осуществляет свою деятельность в пределах границ городских округов городов Орска и Новотроицка Оренбургской области согласно утвержденной Министром внутренних дел Российской Федерации схеме размещения территориальных органов.</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Согласно положению об отделе полиции № 2 МУ МВД России «</w:t>
      </w:r>
      <w:proofErr w:type="spellStart"/>
      <w:r w:rsidRPr="00000D87">
        <w:rPr>
          <w:color w:val="000000"/>
        </w:rPr>
        <w:t>Орское</w:t>
      </w:r>
      <w:proofErr w:type="spellEnd"/>
      <w:r w:rsidRPr="00000D87">
        <w:rPr>
          <w:color w:val="000000"/>
        </w:rPr>
        <w:t>», утвержденному приказом МУ МВД России «</w:t>
      </w:r>
      <w:proofErr w:type="spellStart"/>
      <w:r w:rsidRPr="00000D87">
        <w:rPr>
          <w:color w:val="000000"/>
        </w:rPr>
        <w:t>Орское</w:t>
      </w:r>
      <w:proofErr w:type="spellEnd"/>
      <w:r w:rsidRPr="00000D87">
        <w:rPr>
          <w:color w:val="000000"/>
        </w:rPr>
        <w:t>» от 6 октября 2021 года отдел является структурным подразделением МУ МВД России «</w:t>
      </w:r>
      <w:proofErr w:type="spellStart"/>
      <w:r w:rsidRPr="00000D87">
        <w:rPr>
          <w:color w:val="000000"/>
        </w:rPr>
        <w:t>Орское</w:t>
      </w:r>
      <w:proofErr w:type="spellEnd"/>
      <w:r w:rsidRPr="00000D87">
        <w:rPr>
          <w:color w:val="000000"/>
        </w:rPr>
        <w:t>», реализующим задачи и полномочия органов внутренних дел России на территории Советского района г. Орска.</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Основными направлениями деятельности являются: защита личности, общества, государства от противоправных посягательств; предупреждение и пресечение преступлений и административных правонарушений</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Приказом МУ МВД России «</w:t>
      </w:r>
      <w:proofErr w:type="spellStart"/>
      <w:r w:rsidRPr="00000D87">
        <w:rPr>
          <w:color w:val="000000"/>
        </w:rPr>
        <w:t>Орское</w:t>
      </w:r>
      <w:proofErr w:type="spellEnd"/>
      <w:r w:rsidRPr="00000D87">
        <w:rPr>
          <w:color w:val="000000"/>
        </w:rPr>
        <w:t xml:space="preserve">» от 30 сентября 2025 № 557 "О закреплении административных участков за участковыми уполномоченными полиции </w:t>
      </w:r>
      <w:proofErr w:type="spellStart"/>
      <w:r w:rsidRPr="00000D87">
        <w:rPr>
          <w:color w:val="000000"/>
        </w:rPr>
        <w:t>ОУУПиПНД</w:t>
      </w:r>
      <w:proofErr w:type="spellEnd"/>
      <w:r w:rsidRPr="00000D87">
        <w:rPr>
          <w:color w:val="000000"/>
        </w:rPr>
        <w:t xml:space="preserve"> ОП № 2 МУ МВД России «</w:t>
      </w:r>
      <w:proofErr w:type="spellStart"/>
      <w:r w:rsidRPr="00000D87">
        <w:rPr>
          <w:color w:val="000000"/>
        </w:rPr>
        <w:t>Орское</w:t>
      </w:r>
      <w:proofErr w:type="spellEnd"/>
      <w:r w:rsidRPr="00000D87">
        <w:rPr>
          <w:color w:val="000000"/>
        </w:rPr>
        <w:t>» территория обслуживания Отдела полиции № 2 разграничена на 6 административных зон и 21 административный участок.</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 xml:space="preserve">На административной зоне №1 расположен административный участок № 4 с обслуживаемой территорией: ул. Просвещения 38-64, 57А-65, ул. Советская 59А, привокзальная площадь, ДК «Железнодорожников», ул. Давыдова 1-7, 2-8, ул. </w:t>
      </w:r>
      <w:proofErr w:type="spellStart"/>
      <w:r w:rsidRPr="00000D87">
        <w:rPr>
          <w:color w:val="000000"/>
        </w:rPr>
        <w:t>Шелухина</w:t>
      </w:r>
      <w:proofErr w:type="spellEnd"/>
      <w:r w:rsidRPr="00000D87">
        <w:rPr>
          <w:color w:val="000000"/>
        </w:rPr>
        <w:t xml:space="preserve"> 11, 11А, 14, 16, ул. Вокзальная, 31-51, Огородная, 11.</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 xml:space="preserve">Обслуживание административного участка №4 в административной зоне №1 осуществляется ст. УУП </w:t>
      </w:r>
      <w:proofErr w:type="spellStart"/>
      <w:r w:rsidRPr="00000D87">
        <w:rPr>
          <w:color w:val="000000"/>
        </w:rPr>
        <w:t>ОУУПиПДН</w:t>
      </w:r>
      <w:proofErr w:type="spellEnd"/>
      <w:r w:rsidRPr="00000D87">
        <w:rPr>
          <w:color w:val="000000"/>
        </w:rPr>
        <w:t xml:space="preserve"> ОП № 2 МУ МВД России «</w:t>
      </w:r>
      <w:proofErr w:type="spellStart"/>
      <w:r w:rsidRPr="00000D87">
        <w:rPr>
          <w:color w:val="000000"/>
        </w:rPr>
        <w:t>Орское</w:t>
      </w:r>
      <w:proofErr w:type="spellEnd"/>
      <w:r w:rsidRPr="00000D87">
        <w:rPr>
          <w:color w:val="000000"/>
        </w:rPr>
        <w:t>» Крюковым А.Г. Однако помещение для работы участкового на административном участке № 4 не предоставлено.</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Поскольку законом обязанность по предоставлению участковому уполномоченному полиции помещения для работы на обслуживаемом административном участке, отвечающего установленным требованиям, возложена на органы местного самоуправления, а администрацией г. Орска эта обязанность не выполнена, суд приходит к выводу о наличии оснований для удовлетворения административного иска.</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Доводы администрации г. Орска о том, что предоставление помещения участковым уполномоченным носит заявительный характер, судом отклоняются, поскольку неисполнение указанной обязанности, возложенной законом на органы местного самоуправления, препятствует работе участковых уполномоченных по борьбе с преступностью и охране общественного порядка на закрепленном за ними административном участке, чем нарушает права граждан на защиту жизни, здоровья, собственности.</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 xml:space="preserve">Кроме того, действующее законодательство не связывает выполнение органами местного самоуправления требований по обеспечению участковых уполномоченных </w:t>
      </w:r>
      <w:r w:rsidRPr="00000D87">
        <w:rPr>
          <w:color w:val="000000"/>
        </w:rPr>
        <w:lastRenderedPageBreak/>
        <w:t>полиции помещениями для работы на обслуживаемом административном участке, с наличием обращения с соответствующим заявлением.</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Учитывая, что предоставление помещения связано с необходимостью проведения ряда мероприятий, что потребует временных и финансовых затрат, суд полагает возможным установить срок предоставления помещения в течение 4 месяцев с момента вступления решения суда в законную силу.</w:t>
      </w:r>
    </w:p>
    <w:p w:rsidR="000E6AC1" w:rsidRDefault="000E6AC1" w:rsidP="000E6AC1">
      <w:pPr>
        <w:pStyle w:val="a3"/>
        <w:shd w:val="clear" w:color="auto" w:fill="FFFFFF"/>
        <w:spacing w:before="0" w:beforeAutospacing="0" w:after="0" w:afterAutospacing="0"/>
        <w:ind w:firstLine="720"/>
        <w:jc w:val="both"/>
        <w:rPr>
          <w:color w:val="000000"/>
        </w:rPr>
      </w:pPr>
      <w:r w:rsidRPr="00000D87">
        <w:rPr>
          <w:color w:val="000000"/>
        </w:rPr>
        <w:t>Руководствуясь статьями 175, 180, 227 КАС РФ, суд</w:t>
      </w:r>
    </w:p>
    <w:p w:rsidR="00000D87" w:rsidRPr="00000D87" w:rsidRDefault="00000D87" w:rsidP="000E6AC1">
      <w:pPr>
        <w:pStyle w:val="a3"/>
        <w:shd w:val="clear" w:color="auto" w:fill="FFFFFF"/>
        <w:spacing w:before="0" w:beforeAutospacing="0" w:after="0" w:afterAutospacing="0"/>
        <w:ind w:firstLine="720"/>
        <w:jc w:val="both"/>
        <w:rPr>
          <w:color w:val="000000"/>
        </w:rPr>
      </w:pPr>
    </w:p>
    <w:p w:rsidR="000E6AC1" w:rsidRPr="00000D87" w:rsidRDefault="000E6AC1" w:rsidP="000E6AC1">
      <w:pPr>
        <w:pStyle w:val="a3"/>
        <w:shd w:val="clear" w:color="auto" w:fill="FFFFFF"/>
        <w:spacing w:before="0" w:beforeAutospacing="0" w:after="0" w:afterAutospacing="0"/>
        <w:ind w:firstLine="720"/>
        <w:jc w:val="center"/>
        <w:rPr>
          <w:color w:val="000000"/>
        </w:rPr>
      </w:pPr>
      <w:r w:rsidRPr="00000D87">
        <w:rPr>
          <w:color w:val="000000"/>
        </w:rPr>
        <w:t>РЕШИЛ:</w:t>
      </w:r>
    </w:p>
    <w:p w:rsidR="000E6AC1" w:rsidRPr="00000D87" w:rsidRDefault="000E6AC1" w:rsidP="000E6AC1">
      <w:pPr>
        <w:pStyle w:val="a3"/>
        <w:shd w:val="clear" w:color="auto" w:fill="FFFFFF"/>
        <w:spacing w:before="0" w:beforeAutospacing="0" w:after="0" w:afterAutospacing="0"/>
        <w:ind w:firstLine="720"/>
        <w:jc w:val="both"/>
        <w:rPr>
          <w:color w:val="000000"/>
        </w:rPr>
      </w:pPr>
      <w:proofErr w:type="gramStart"/>
      <w:r w:rsidRPr="00000D87">
        <w:rPr>
          <w:color w:val="000000"/>
        </w:rPr>
        <w:t>административный</w:t>
      </w:r>
      <w:proofErr w:type="gramEnd"/>
      <w:r w:rsidRPr="00000D87">
        <w:rPr>
          <w:color w:val="000000"/>
        </w:rPr>
        <w:t xml:space="preserve"> иск Межмуниципального управления Министерства внутренних дел Российской Федерации "</w:t>
      </w:r>
      <w:proofErr w:type="spellStart"/>
      <w:r w:rsidRPr="00000D87">
        <w:rPr>
          <w:color w:val="000000"/>
        </w:rPr>
        <w:t>Орское</w:t>
      </w:r>
      <w:proofErr w:type="spellEnd"/>
      <w:r w:rsidRPr="00000D87">
        <w:rPr>
          <w:color w:val="000000"/>
        </w:rPr>
        <w:t>" к администрации города Орска о признании незаконным бездействия, предоставлении помещения для работы участковому уполномоченному полиции, - удовлетворить.</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 xml:space="preserve">Признать незаконным бездействие администрации г. Орска по </w:t>
      </w:r>
      <w:proofErr w:type="gramStart"/>
      <w:r w:rsidRPr="00000D87">
        <w:rPr>
          <w:color w:val="000000"/>
        </w:rPr>
        <w:t xml:space="preserve">не предоставлению </w:t>
      </w:r>
      <w:proofErr w:type="gramEnd"/>
      <w:r w:rsidRPr="00000D87">
        <w:rPr>
          <w:color w:val="000000"/>
        </w:rPr>
        <w:t>старшему участковому уполномоченному полиции помещения для несения службы на обслуживаемом административном участке № 4 в пределах границ муниципального образования город Орск Оренбургской области.</w:t>
      </w:r>
    </w:p>
    <w:p w:rsidR="000E6AC1" w:rsidRPr="00000D87" w:rsidRDefault="000E6AC1" w:rsidP="000E6AC1">
      <w:pPr>
        <w:pStyle w:val="a3"/>
        <w:shd w:val="clear" w:color="auto" w:fill="FFFFFF"/>
        <w:spacing w:before="0" w:beforeAutospacing="0" w:after="0" w:afterAutospacing="0"/>
        <w:ind w:firstLine="720"/>
        <w:jc w:val="both"/>
        <w:rPr>
          <w:color w:val="000000"/>
        </w:rPr>
      </w:pPr>
      <w:r w:rsidRPr="00000D87">
        <w:rPr>
          <w:color w:val="000000"/>
        </w:rPr>
        <w:t>Обязать администрацию г. Орска в течение 4 месяцев с момента вступления решения суда в законную силу предоставить сотруднику полиции, замещающему должность старшего участкового уполномоченного полиции МУ МВД России "</w:t>
      </w:r>
      <w:proofErr w:type="spellStart"/>
      <w:r w:rsidRPr="00000D87">
        <w:rPr>
          <w:color w:val="000000"/>
        </w:rPr>
        <w:t>Орское</w:t>
      </w:r>
      <w:proofErr w:type="spellEnd"/>
      <w:r w:rsidRPr="00000D87">
        <w:rPr>
          <w:color w:val="000000"/>
        </w:rPr>
        <w:t>" на административном участке № 4, расположенном в административной зоне № 1, в пределах границ муниципального образования город Орск помещение для несения службы, отвечающее требованиям, установленным нормативными актами для участковых пунктов полиции.</w:t>
      </w:r>
    </w:p>
    <w:p w:rsidR="000E6AC1" w:rsidRDefault="000E6AC1" w:rsidP="000E6AC1">
      <w:pPr>
        <w:pStyle w:val="a3"/>
        <w:shd w:val="clear" w:color="auto" w:fill="FFFFFF"/>
        <w:spacing w:before="0" w:beforeAutospacing="0" w:after="0" w:afterAutospacing="0"/>
        <w:ind w:firstLine="720"/>
        <w:jc w:val="both"/>
        <w:rPr>
          <w:color w:val="000000"/>
        </w:rPr>
      </w:pPr>
      <w:r w:rsidRPr="00000D87">
        <w:rPr>
          <w:color w:val="000000"/>
        </w:rPr>
        <w:t>Решение суда может быть обжаловано в апелляционном порядке в Оренбургский областной суд через Октябрьский районный суд г. Орска Оренбургской области в течение месяца со дня принятия решения суда в окончательной форме.</w:t>
      </w:r>
    </w:p>
    <w:p w:rsidR="00000D87" w:rsidRPr="00000D87" w:rsidRDefault="00000D87" w:rsidP="000E6AC1">
      <w:pPr>
        <w:pStyle w:val="a3"/>
        <w:shd w:val="clear" w:color="auto" w:fill="FFFFFF"/>
        <w:spacing w:before="0" w:beforeAutospacing="0" w:after="0" w:afterAutospacing="0"/>
        <w:ind w:firstLine="720"/>
        <w:jc w:val="both"/>
        <w:rPr>
          <w:color w:val="000000"/>
        </w:rPr>
      </w:pPr>
    </w:p>
    <w:p w:rsidR="000E6AC1" w:rsidRDefault="000E6AC1" w:rsidP="000E6AC1">
      <w:pPr>
        <w:pStyle w:val="a3"/>
        <w:shd w:val="clear" w:color="auto" w:fill="FFFFFF"/>
        <w:spacing w:before="0" w:beforeAutospacing="0" w:after="0" w:afterAutospacing="0"/>
        <w:ind w:firstLine="720"/>
        <w:jc w:val="both"/>
        <w:rPr>
          <w:color w:val="000000"/>
        </w:rPr>
      </w:pPr>
      <w:r w:rsidRPr="00000D87">
        <w:rPr>
          <w:color w:val="000000"/>
        </w:rPr>
        <w:t xml:space="preserve">Председательствующий подпись Т.Е. </w:t>
      </w:r>
      <w:proofErr w:type="spellStart"/>
      <w:r w:rsidRPr="00000D87">
        <w:rPr>
          <w:color w:val="000000"/>
        </w:rPr>
        <w:t>Этманова</w:t>
      </w:r>
      <w:proofErr w:type="spellEnd"/>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Pr="00000D87" w:rsidRDefault="00000D87" w:rsidP="000E6AC1">
      <w:pPr>
        <w:pStyle w:val="a3"/>
        <w:shd w:val="clear" w:color="auto" w:fill="FFFFFF"/>
        <w:spacing w:before="0" w:beforeAutospacing="0" w:after="0" w:afterAutospacing="0"/>
        <w:ind w:firstLine="720"/>
        <w:jc w:val="both"/>
        <w:rPr>
          <w:color w:val="000000"/>
        </w:rPr>
      </w:pPr>
    </w:p>
    <w:p w:rsidR="00000D87" w:rsidRPr="00000D87" w:rsidRDefault="00000D87" w:rsidP="00000D87">
      <w:pPr>
        <w:pStyle w:val="a3"/>
        <w:shd w:val="clear" w:color="auto" w:fill="FFFFFF"/>
        <w:spacing w:before="0" w:beforeAutospacing="0" w:after="0" w:afterAutospacing="0"/>
        <w:ind w:firstLine="720"/>
        <w:jc w:val="center"/>
        <w:rPr>
          <w:color w:val="000000"/>
        </w:rPr>
      </w:pPr>
      <w:r w:rsidRPr="00000D87">
        <w:rPr>
          <w:color w:val="000000"/>
        </w:rPr>
        <w:t>Р Е Ш Е Н И Е</w:t>
      </w:r>
    </w:p>
    <w:p w:rsidR="00000D87" w:rsidRPr="00000D87" w:rsidRDefault="00000D87" w:rsidP="00000D87">
      <w:pPr>
        <w:pStyle w:val="a3"/>
        <w:shd w:val="clear" w:color="auto" w:fill="FFFFFF"/>
        <w:spacing w:before="0" w:beforeAutospacing="0" w:after="0" w:afterAutospacing="0"/>
        <w:ind w:firstLine="720"/>
        <w:jc w:val="center"/>
        <w:rPr>
          <w:color w:val="000000"/>
        </w:rPr>
      </w:pPr>
      <w:r w:rsidRPr="00000D87">
        <w:rPr>
          <w:color w:val="000000"/>
        </w:rPr>
        <w:t>Именем Российской Федерации</w:t>
      </w:r>
      <w:r w:rsidRPr="00000D87">
        <w:rPr>
          <w:color w:val="000000"/>
        </w:rPr>
        <w:t xml:space="preserve"> </w:t>
      </w:r>
    </w:p>
    <w:p w:rsidR="00000D87" w:rsidRPr="00000D87" w:rsidRDefault="00000D87" w:rsidP="00000D87">
      <w:pPr>
        <w:pStyle w:val="a3"/>
        <w:shd w:val="clear" w:color="auto" w:fill="FFFFFF"/>
        <w:spacing w:before="0" w:beforeAutospacing="0" w:after="0" w:afterAutospacing="0"/>
        <w:ind w:firstLine="720"/>
        <w:jc w:val="center"/>
        <w:rPr>
          <w:color w:val="000000"/>
        </w:rPr>
      </w:pP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7 мая 2026 года                                                                              </w:t>
      </w:r>
      <w:proofErr w:type="spellStart"/>
      <w:r w:rsidRPr="00000D87">
        <w:rPr>
          <w:color w:val="000000"/>
        </w:rPr>
        <w:t>г.Орск</w:t>
      </w:r>
      <w:proofErr w:type="spellEnd"/>
    </w:p>
    <w:p w:rsidR="00000D87" w:rsidRPr="00000D87" w:rsidRDefault="00000D87" w:rsidP="00000D87">
      <w:pPr>
        <w:pStyle w:val="a3"/>
        <w:shd w:val="clear" w:color="auto" w:fill="FFFFFF"/>
        <w:spacing w:before="0" w:beforeAutospacing="0" w:after="0" w:afterAutospacing="0"/>
        <w:ind w:firstLine="720"/>
        <w:jc w:val="both"/>
        <w:rPr>
          <w:color w:val="000000"/>
        </w:rPr>
      </w:pP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         Советский районный суд г. Орска Оренбургской области в составе:</w:t>
      </w:r>
    </w:p>
    <w:p w:rsidR="00000D87" w:rsidRPr="00000D87" w:rsidRDefault="00000D87" w:rsidP="00000D87">
      <w:pPr>
        <w:pStyle w:val="a3"/>
        <w:shd w:val="clear" w:color="auto" w:fill="FFFFFF"/>
        <w:spacing w:before="0" w:beforeAutospacing="0" w:after="0" w:afterAutospacing="0"/>
        <w:ind w:firstLine="720"/>
        <w:jc w:val="both"/>
        <w:rPr>
          <w:color w:val="000000"/>
        </w:rPr>
      </w:pPr>
      <w:proofErr w:type="gramStart"/>
      <w:r w:rsidRPr="00000D87">
        <w:rPr>
          <w:color w:val="000000"/>
        </w:rPr>
        <w:t>председательствующего</w:t>
      </w:r>
      <w:proofErr w:type="gramEnd"/>
      <w:r w:rsidRPr="00000D87">
        <w:rPr>
          <w:color w:val="000000"/>
        </w:rPr>
        <w:t xml:space="preserve"> судьи Васильева А.И.,</w:t>
      </w:r>
    </w:p>
    <w:p w:rsidR="00000D87" w:rsidRPr="00000D87" w:rsidRDefault="00000D87" w:rsidP="00000D87">
      <w:pPr>
        <w:pStyle w:val="a3"/>
        <w:shd w:val="clear" w:color="auto" w:fill="FFFFFF"/>
        <w:spacing w:before="0" w:beforeAutospacing="0" w:after="0" w:afterAutospacing="0"/>
        <w:ind w:firstLine="720"/>
        <w:jc w:val="both"/>
        <w:rPr>
          <w:color w:val="000000"/>
        </w:rPr>
      </w:pPr>
      <w:proofErr w:type="gramStart"/>
      <w:r w:rsidRPr="00000D87">
        <w:rPr>
          <w:color w:val="000000"/>
        </w:rPr>
        <w:t>при</w:t>
      </w:r>
      <w:proofErr w:type="gramEnd"/>
      <w:r w:rsidRPr="00000D87">
        <w:rPr>
          <w:color w:val="000000"/>
        </w:rPr>
        <w:t xml:space="preserve"> секретаре судебного заседания Лаптевой Т.С.,</w:t>
      </w:r>
    </w:p>
    <w:p w:rsidR="00000D87" w:rsidRPr="00000D87" w:rsidRDefault="00000D87" w:rsidP="00000D87">
      <w:pPr>
        <w:pStyle w:val="msoclassa5"/>
        <w:shd w:val="clear" w:color="auto" w:fill="FFFFFF"/>
        <w:spacing w:before="0" w:beforeAutospacing="0" w:after="0" w:afterAutospacing="0"/>
        <w:ind w:firstLine="720"/>
        <w:jc w:val="both"/>
        <w:rPr>
          <w:color w:val="000000"/>
        </w:rPr>
      </w:pPr>
      <w:proofErr w:type="gramStart"/>
      <w:r w:rsidRPr="00000D87">
        <w:rPr>
          <w:color w:val="000000"/>
        </w:rPr>
        <w:t>с</w:t>
      </w:r>
      <w:proofErr w:type="gramEnd"/>
      <w:r w:rsidRPr="00000D87">
        <w:rPr>
          <w:color w:val="000000"/>
        </w:rPr>
        <w:t xml:space="preserve"> участием старшего помощника прокурора Советского района г. Орска </w:t>
      </w:r>
      <w:r w:rsidRPr="00000D87">
        <w:rPr>
          <w:rStyle w:val="fio1"/>
          <w:color w:val="000000"/>
        </w:rPr>
        <w:t>Николаева В.Д.</w:t>
      </w:r>
      <w:r w:rsidRPr="00000D87">
        <w:rPr>
          <w:color w:val="000000"/>
        </w:rPr>
        <w:t>, истца </w:t>
      </w:r>
      <w:r w:rsidRPr="00000D87">
        <w:rPr>
          <w:rStyle w:val="fio9"/>
          <w:color w:val="000000"/>
        </w:rPr>
        <w:t>Мирзоевой Ю.Ю.</w:t>
      </w:r>
      <w:r w:rsidRPr="00000D87">
        <w:rPr>
          <w:color w:val="000000"/>
        </w:rPr>
        <w:t>, третьего лица </w:t>
      </w:r>
      <w:r w:rsidRPr="00000D87">
        <w:rPr>
          <w:rStyle w:val="fio11"/>
          <w:color w:val="000000"/>
        </w:rPr>
        <w:t>Мирзоевой А.А.</w:t>
      </w:r>
      <w:r w:rsidRPr="00000D87">
        <w:rPr>
          <w:color w:val="000000"/>
        </w:rPr>
        <w:t>,</w:t>
      </w:r>
    </w:p>
    <w:p w:rsidR="00000D87" w:rsidRPr="00000D87" w:rsidRDefault="00000D87" w:rsidP="00000D87">
      <w:pPr>
        <w:pStyle w:val="a3"/>
        <w:shd w:val="clear" w:color="auto" w:fill="FFFFFF"/>
        <w:spacing w:before="0" w:beforeAutospacing="0" w:after="0" w:afterAutospacing="0"/>
        <w:ind w:firstLine="720"/>
        <w:jc w:val="both"/>
        <w:rPr>
          <w:color w:val="000000"/>
        </w:rPr>
      </w:pPr>
      <w:proofErr w:type="gramStart"/>
      <w:r w:rsidRPr="00000D87">
        <w:rPr>
          <w:color w:val="000000"/>
        </w:rPr>
        <w:t>рассмотрев</w:t>
      </w:r>
      <w:proofErr w:type="gramEnd"/>
      <w:r w:rsidRPr="00000D87">
        <w:rPr>
          <w:color w:val="000000"/>
        </w:rPr>
        <w:t xml:space="preserve"> в открытом судебном заседании гражданское дело по иску </w:t>
      </w:r>
      <w:r w:rsidRPr="00000D87">
        <w:rPr>
          <w:rStyle w:val="fio9"/>
          <w:color w:val="000000"/>
        </w:rPr>
        <w:t>Мирзоевой Ю.Ю.</w:t>
      </w:r>
      <w:r w:rsidRPr="00000D87">
        <w:rPr>
          <w:color w:val="000000"/>
        </w:rPr>
        <w:t> к </w:t>
      </w:r>
      <w:r w:rsidRPr="00000D87">
        <w:rPr>
          <w:rStyle w:val="fio13"/>
          <w:color w:val="000000"/>
        </w:rPr>
        <w:t>Мирзоеву А.Р.</w:t>
      </w:r>
      <w:r w:rsidRPr="00000D87">
        <w:rPr>
          <w:color w:val="000000"/>
        </w:rPr>
        <w:t> о признании утратившим право пользования жилым помещением и снятии с регистрационного учета,</w:t>
      </w:r>
    </w:p>
    <w:p w:rsidR="00000D87" w:rsidRPr="00000D87" w:rsidRDefault="00000D87" w:rsidP="00000D87">
      <w:pPr>
        <w:pStyle w:val="a3"/>
        <w:shd w:val="clear" w:color="auto" w:fill="FFFFFF"/>
        <w:spacing w:before="0" w:beforeAutospacing="0" w:after="0" w:afterAutospacing="0"/>
        <w:ind w:firstLine="720"/>
        <w:jc w:val="center"/>
        <w:rPr>
          <w:color w:val="000000"/>
        </w:rPr>
      </w:pPr>
      <w:r w:rsidRPr="00000D87">
        <w:rPr>
          <w:color w:val="000000"/>
        </w:rPr>
        <w:t>УСТАНОВИЛ:</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rStyle w:val="fio2"/>
          <w:color w:val="000000"/>
        </w:rPr>
        <w:t>Мирзоева Ю.Ю.</w:t>
      </w:r>
      <w:r w:rsidRPr="00000D87">
        <w:rPr>
          <w:color w:val="000000"/>
        </w:rPr>
        <w:t> обратилась в суд с вышеназванным иском указав, что совместно с </w:t>
      </w:r>
      <w:r w:rsidRPr="00000D87">
        <w:rPr>
          <w:rStyle w:val="others1"/>
          <w:color w:val="000000"/>
        </w:rPr>
        <w:t>***</w:t>
      </w:r>
      <w:r w:rsidRPr="00000D87">
        <w:rPr>
          <w:color w:val="000000"/>
        </w:rPr>
        <w:t> </w:t>
      </w:r>
      <w:r w:rsidRPr="00000D87">
        <w:rPr>
          <w:rStyle w:val="fio11"/>
          <w:color w:val="000000"/>
        </w:rPr>
        <w:t>Мирзоевой А.А.</w:t>
      </w:r>
      <w:r w:rsidRPr="00000D87">
        <w:rPr>
          <w:color w:val="000000"/>
        </w:rPr>
        <w:t> является собственником жилого помещения по адресу: </w:t>
      </w:r>
      <w:r w:rsidRPr="00000D87">
        <w:rPr>
          <w:rStyle w:val="address2"/>
          <w:color w:val="000000"/>
        </w:rPr>
        <w:t>&lt;адрес&gt;</w:t>
      </w:r>
      <w:r w:rsidRPr="00000D87">
        <w:rPr>
          <w:color w:val="000000"/>
        </w:rPr>
        <w:t>. На момент покупки квартиры она состояла в </w:t>
      </w:r>
      <w:r w:rsidRPr="00000D87">
        <w:rPr>
          <w:rStyle w:val="others1"/>
          <w:color w:val="000000"/>
        </w:rPr>
        <w:t>***</w:t>
      </w:r>
      <w:r w:rsidRPr="00000D87">
        <w:rPr>
          <w:color w:val="000000"/>
        </w:rPr>
        <w:t> с </w:t>
      </w:r>
      <w:r w:rsidRPr="00000D87">
        <w:rPr>
          <w:rStyle w:val="fio14"/>
          <w:color w:val="000000"/>
        </w:rPr>
        <w:t>Мирзоевым А.Р.</w:t>
      </w:r>
      <w:r w:rsidRPr="00000D87">
        <w:rPr>
          <w:color w:val="000000"/>
        </w:rPr>
        <w:t> Поскольку квартира приобретена на личные сбережения, ответчик предоставил письменный отказ от доли в праве собственности на квартиру. С 21 февраля 2006 года ответчик зарегистрирован в жилом помещении. Поскольку в настоящее время </w:t>
      </w:r>
      <w:r w:rsidRPr="00000D87">
        <w:rPr>
          <w:rStyle w:val="others1"/>
          <w:color w:val="000000"/>
        </w:rPr>
        <w:t>***</w:t>
      </w:r>
      <w:r w:rsidRPr="00000D87">
        <w:rPr>
          <w:color w:val="000000"/>
        </w:rPr>
        <w:t>, ответчик проживает в другом городе, участия в оплате коммунальных услуг не принимает, просит суд признать </w:t>
      </w:r>
      <w:r w:rsidRPr="00000D87">
        <w:rPr>
          <w:rStyle w:val="fio15"/>
          <w:color w:val="000000"/>
        </w:rPr>
        <w:t>Мирзоева А.Р.</w:t>
      </w:r>
      <w:r w:rsidRPr="00000D87">
        <w:rPr>
          <w:color w:val="000000"/>
        </w:rPr>
        <w:t> утратившим право пользования жилым помещением по адресу: </w:t>
      </w:r>
      <w:r w:rsidRPr="00000D87">
        <w:rPr>
          <w:rStyle w:val="address2"/>
          <w:color w:val="000000"/>
        </w:rPr>
        <w:t>&lt;адрес&gt;</w:t>
      </w:r>
      <w:r w:rsidRPr="00000D87">
        <w:rPr>
          <w:color w:val="000000"/>
        </w:rPr>
        <w:t>.</w:t>
      </w:r>
    </w:p>
    <w:p w:rsidR="00000D87" w:rsidRPr="00000D87" w:rsidRDefault="00000D87" w:rsidP="00000D87">
      <w:pPr>
        <w:pStyle w:val="msoclassa3"/>
        <w:shd w:val="clear" w:color="auto" w:fill="FFFFFF"/>
        <w:spacing w:before="0" w:beforeAutospacing="0" w:after="0" w:afterAutospacing="0"/>
        <w:ind w:firstLine="720"/>
        <w:jc w:val="both"/>
        <w:rPr>
          <w:color w:val="000000"/>
        </w:rPr>
      </w:pPr>
      <w:r w:rsidRPr="00000D87">
        <w:rPr>
          <w:color w:val="000000"/>
        </w:rPr>
        <w:t>Определением суда от 6 апреля 2026 года в порядке ст. 45 Гражданского процессуального кодекса Российской Федерации к участию в деле привлечен прокурор Советского района г. Орска.</w:t>
      </w:r>
    </w:p>
    <w:p w:rsidR="00000D87" w:rsidRPr="00000D87" w:rsidRDefault="00000D87" w:rsidP="00000D87">
      <w:pPr>
        <w:pStyle w:val="msoclassa3"/>
        <w:shd w:val="clear" w:color="auto" w:fill="FFFFFF"/>
        <w:spacing w:before="0" w:beforeAutospacing="0" w:after="0" w:afterAutospacing="0"/>
        <w:ind w:firstLine="720"/>
        <w:jc w:val="both"/>
        <w:rPr>
          <w:color w:val="000000"/>
        </w:rPr>
      </w:pPr>
      <w:r w:rsidRPr="00000D87">
        <w:rPr>
          <w:color w:val="000000"/>
        </w:rPr>
        <w:t>В судебном заседании истец </w:t>
      </w:r>
      <w:r w:rsidRPr="00000D87">
        <w:rPr>
          <w:rStyle w:val="fio2"/>
          <w:color w:val="000000"/>
        </w:rPr>
        <w:t>Мирзоева Ю.Ю.</w:t>
      </w:r>
      <w:r w:rsidRPr="00000D87">
        <w:rPr>
          <w:color w:val="000000"/>
        </w:rPr>
        <w:t> заявленные требования поддержала по основаниям, изложенным в иске. Пояснила, что на протяжении длительного времени </w:t>
      </w:r>
      <w:r w:rsidRPr="00000D87">
        <w:rPr>
          <w:rStyle w:val="fio12"/>
          <w:color w:val="000000"/>
        </w:rPr>
        <w:t>Мирзоев А.Р.</w:t>
      </w:r>
      <w:r w:rsidRPr="00000D87">
        <w:rPr>
          <w:color w:val="000000"/>
        </w:rPr>
        <w:t> в квартире по адресу: </w:t>
      </w:r>
      <w:r w:rsidRPr="00000D87">
        <w:rPr>
          <w:rStyle w:val="address2"/>
          <w:color w:val="000000"/>
        </w:rPr>
        <w:t>&lt;адрес&gt;</w:t>
      </w:r>
      <w:r w:rsidRPr="00000D87">
        <w:rPr>
          <w:color w:val="000000"/>
        </w:rPr>
        <w:t> не проживает, личных вещей не имеет, участия в оплате коммунальных платежей не принимает.</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Ответчик </w:t>
      </w:r>
      <w:r w:rsidRPr="00000D87">
        <w:rPr>
          <w:rStyle w:val="fio12"/>
          <w:color w:val="000000"/>
        </w:rPr>
        <w:t>Мирзоев А.Р.</w:t>
      </w:r>
      <w:r w:rsidRPr="00000D87">
        <w:rPr>
          <w:color w:val="000000"/>
        </w:rPr>
        <w:t> в судебное заседание не явился, о времени и месте рассмотрения дела извещен надлежащим образом, просил рассмотреть дело в его отсутствие. Против заявленных требований не возражал, пояснил, что в настоящее время проживает в г. Москве.</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Третье лицо </w:t>
      </w:r>
      <w:r w:rsidRPr="00000D87">
        <w:rPr>
          <w:rStyle w:val="fio10"/>
          <w:color w:val="000000"/>
        </w:rPr>
        <w:t>Мирзоева А.А.</w:t>
      </w:r>
      <w:r w:rsidRPr="00000D87">
        <w:rPr>
          <w:color w:val="000000"/>
        </w:rPr>
        <w:t> в судебном заседании не возражала против удовлетворения заявленных требований.</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Представитель третьего лица МУ МВД России «</w:t>
      </w:r>
      <w:proofErr w:type="spellStart"/>
      <w:r w:rsidRPr="00000D87">
        <w:rPr>
          <w:color w:val="000000"/>
        </w:rPr>
        <w:t>Орское</w:t>
      </w:r>
      <w:proofErr w:type="spellEnd"/>
      <w:r w:rsidRPr="00000D87">
        <w:rPr>
          <w:color w:val="000000"/>
        </w:rPr>
        <w:t>» в судебное заседание не явился, о времени и месте рассмотрения дела извещен надлежащим образом, представил отзыв, в котором указал, что не может выступать в деле в качестве третьего лица, поскольку его права и обязанности не затрагиваются. Просил рассмотреть дело в его отсутствие.</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Заслушав пояснения третьего лица, заключение старшего помощника прокурора Советского района г. Орска Оренбургской области </w:t>
      </w:r>
      <w:r w:rsidRPr="00000D87">
        <w:rPr>
          <w:rStyle w:val="fio1"/>
          <w:color w:val="000000"/>
        </w:rPr>
        <w:t>Николаева В.Д.</w:t>
      </w:r>
      <w:r w:rsidRPr="00000D87">
        <w:rPr>
          <w:color w:val="000000"/>
        </w:rPr>
        <w:t>, полагавшего заявленные требования подлежащими удовлетворению, исследовав материалы дела, исследовав материалы дела, суд приходит к следующему.</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Статья 304 Гражданского кодекса Российской Федерации предусматривает, что собственник может требовать устранения всяких нарушений его права, хотя бы эти нарушения и не были соединены с лишением владения.</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Свидетельствами о государственной регистрации права от 29 ноября 2005 года подтверждается, что </w:t>
      </w:r>
      <w:r w:rsidRPr="00000D87">
        <w:rPr>
          <w:rStyle w:val="fio2"/>
          <w:color w:val="000000"/>
        </w:rPr>
        <w:t>Мирзоева Ю.Ю.</w:t>
      </w:r>
      <w:r w:rsidRPr="00000D87">
        <w:rPr>
          <w:color w:val="000000"/>
        </w:rPr>
        <w:t>, </w:t>
      </w:r>
      <w:r w:rsidRPr="00000D87">
        <w:rPr>
          <w:rStyle w:val="fio10"/>
          <w:color w:val="000000"/>
        </w:rPr>
        <w:t>Мирзоева А.А.</w:t>
      </w:r>
      <w:r w:rsidRPr="00000D87">
        <w:rPr>
          <w:color w:val="000000"/>
        </w:rPr>
        <w:t> являются собственниками жилого помещения по адресу: </w:t>
      </w:r>
      <w:r w:rsidRPr="00000D87">
        <w:rPr>
          <w:rStyle w:val="address2"/>
          <w:color w:val="000000"/>
        </w:rPr>
        <w:t>&lt;адрес&gt;</w:t>
      </w:r>
      <w:r w:rsidRPr="00000D87">
        <w:rPr>
          <w:color w:val="000000"/>
        </w:rPr>
        <w:t> </w:t>
      </w:r>
      <w:proofErr w:type="gramStart"/>
      <w:r w:rsidRPr="00000D87">
        <w:rPr>
          <w:color w:val="000000"/>
        </w:rPr>
        <w:t>по ?</w:t>
      </w:r>
      <w:proofErr w:type="gramEnd"/>
      <w:r w:rsidRPr="00000D87">
        <w:rPr>
          <w:color w:val="000000"/>
        </w:rPr>
        <w:t xml:space="preserve"> доли каждая.</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 xml:space="preserve">В соответствии с п.2 ст.30 Жилищного кодекса Российской Федерации собственник жилого помещения вправе предоставить во владение и (или) пользование принадлежащее </w:t>
      </w:r>
      <w:r w:rsidRPr="00000D87">
        <w:rPr>
          <w:color w:val="000000"/>
        </w:rPr>
        <w:lastRenderedPageBreak/>
        <w:t>ему на праве собственности жилое помещение гражданину на основании договора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законодательством, Жилищным кодексом Российской Федерации.</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Согласно п.2 ст.31 Жилищного кодекса Российской Федерации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В силу п.1 ст.31 Жилищного кодекса Российской Федерации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Согласно свидетельству о </w:t>
      </w:r>
      <w:r w:rsidRPr="00000D87">
        <w:rPr>
          <w:rStyle w:val="others1"/>
          <w:color w:val="000000"/>
        </w:rPr>
        <w:t>***</w:t>
      </w:r>
      <w:r w:rsidRPr="00000D87">
        <w:rPr>
          <w:color w:val="000000"/>
        </w:rPr>
        <w:t> №I-РЖ </w:t>
      </w:r>
      <w:r w:rsidRPr="00000D87">
        <w:rPr>
          <w:rStyle w:val="nomer2"/>
          <w:color w:val="000000"/>
        </w:rPr>
        <w:t>№</w:t>
      </w:r>
      <w:r w:rsidRPr="00000D87">
        <w:rPr>
          <w:color w:val="000000"/>
        </w:rPr>
        <w:t>, </w:t>
      </w:r>
      <w:r w:rsidRPr="00000D87">
        <w:rPr>
          <w:rStyle w:val="fio12"/>
          <w:color w:val="000000"/>
        </w:rPr>
        <w:t>Мирзоев А.Р.</w:t>
      </w:r>
      <w:r w:rsidRPr="00000D87">
        <w:rPr>
          <w:color w:val="000000"/>
        </w:rPr>
        <w:t> и </w:t>
      </w:r>
      <w:r w:rsidRPr="00000D87">
        <w:rPr>
          <w:rStyle w:val="fio2"/>
          <w:color w:val="000000"/>
        </w:rPr>
        <w:t>Мирзоева Ю.Ю.</w:t>
      </w:r>
      <w:r w:rsidRPr="00000D87">
        <w:rPr>
          <w:color w:val="000000"/>
        </w:rPr>
        <w:t> состояли в </w:t>
      </w:r>
      <w:r w:rsidRPr="00000D87">
        <w:rPr>
          <w:rStyle w:val="others1"/>
          <w:color w:val="000000"/>
        </w:rPr>
        <w:t>***</w:t>
      </w:r>
      <w:r w:rsidRPr="00000D87">
        <w:rPr>
          <w:color w:val="000000"/>
        </w:rPr>
        <w:t> о чем Администрацией села Ударник Советского района г. Орска Оренбургской области 11 сентября 1996 года произведена запись акта о </w:t>
      </w:r>
      <w:r w:rsidRPr="00000D87">
        <w:rPr>
          <w:rStyle w:val="others1"/>
          <w:color w:val="000000"/>
        </w:rPr>
        <w:t>***</w:t>
      </w:r>
      <w:r w:rsidRPr="00000D87">
        <w:rPr>
          <w:color w:val="000000"/>
        </w:rPr>
        <w:t> </w:t>
      </w:r>
      <w:r w:rsidRPr="00000D87">
        <w:rPr>
          <w:rStyle w:val="nomer2"/>
          <w:color w:val="000000"/>
        </w:rPr>
        <w:t>№</w:t>
      </w:r>
      <w:r w:rsidRPr="00000D87">
        <w:rPr>
          <w:color w:val="000000"/>
        </w:rPr>
        <w:t>.</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Свидетельством о </w:t>
      </w:r>
      <w:r w:rsidRPr="00000D87">
        <w:rPr>
          <w:rStyle w:val="others1"/>
          <w:color w:val="000000"/>
        </w:rPr>
        <w:t>***</w:t>
      </w:r>
      <w:r w:rsidRPr="00000D87">
        <w:rPr>
          <w:color w:val="000000"/>
        </w:rPr>
        <w:t> I-РА </w:t>
      </w:r>
      <w:r w:rsidRPr="00000D87">
        <w:rPr>
          <w:rStyle w:val="nomer2"/>
          <w:color w:val="000000"/>
        </w:rPr>
        <w:t>№</w:t>
      </w:r>
      <w:r w:rsidRPr="00000D87">
        <w:rPr>
          <w:color w:val="000000"/>
        </w:rPr>
        <w:t> от 2 апреля 2019 года, </w:t>
      </w:r>
      <w:r w:rsidRPr="00000D87">
        <w:rPr>
          <w:rStyle w:val="others1"/>
          <w:color w:val="000000"/>
        </w:rPr>
        <w:t>***</w:t>
      </w:r>
      <w:r w:rsidRPr="00000D87">
        <w:rPr>
          <w:color w:val="000000"/>
        </w:rPr>
        <w:t> между </w:t>
      </w:r>
      <w:r w:rsidRPr="00000D87">
        <w:rPr>
          <w:rStyle w:val="fio14"/>
          <w:color w:val="000000"/>
        </w:rPr>
        <w:t>Мирзоевым А.Р.</w:t>
      </w:r>
      <w:r w:rsidRPr="00000D87">
        <w:rPr>
          <w:color w:val="000000"/>
        </w:rPr>
        <w:t> и </w:t>
      </w:r>
      <w:r w:rsidRPr="00000D87">
        <w:rPr>
          <w:rStyle w:val="fio9"/>
          <w:color w:val="000000"/>
        </w:rPr>
        <w:t>Мирзоевой Ю.Ю.</w:t>
      </w:r>
      <w:r w:rsidRPr="00000D87">
        <w:rPr>
          <w:color w:val="000000"/>
        </w:rPr>
        <w:t> </w:t>
      </w:r>
      <w:r w:rsidRPr="00000D87">
        <w:rPr>
          <w:rStyle w:val="others1"/>
          <w:color w:val="000000"/>
        </w:rPr>
        <w:t>***</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Согласно адресной справке МВД России, ответчик с 21 февраля 2006 года по настоящее время зарегистрирован по адресу: </w:t>
      </w:r>
      <w:r w:rsidRPr="00000D87">
        <w:rPr>
          <w:rStyle w:val="address2"/>
          <w:color w:val="000000"/>
        </w:rPr>
        <w:t>&lt;адрес&gt;</w:t>
      </w:r>
      <w:r w:rsidRPr="00000D87">
        <w:rPr>
          <w:color w:val="000000"/>
        </w:rPr>
        <w:t>.</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Из представленной истцом выписки ООО «Клиника ЦМД» от 31 марта 2021 года усматривается, что </w:t>
      </w:r>
      <w:r w:rsidRPr="00000D87">
        <w:rPr>
          <w:rStyle w:val="fio12"/>
          <w:color w:val="000000"/>
        </w:rPr>
        <w:t>Мирзоев А.Р.</w:t>
      </w:r>
      <w:r w:rsidRPr="00000D87">
        <w:rPr>
          <w:color w:val="000000"/>
        </w:rPr>
        <w:t> указывает адресом фактического проживания город Москва.</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В судебном заседании установлено, что ответчик собственником жилого помещения по адресу: </w:t>
      </w:r>
      <w:r w:rsidRPr="00000D87">
        <w:rPr>
          <w:rStyle w:val="address2"/>
          <w:color w:val="000000"/>
        </w:rPr>
        <w:t>&lt;адрес&gt;</w:t>
      </w:r>
      <w:r w:rsidRPr="00000D87">
        <w:rPr>
          <w:color w:val="000000"/>
        </w:rPr>
        <w:t>, не является, в жилом помещении не проживает, письменное соглашение о праве пользования указанным жилым помещением между ответчиком и собственником не заключалось. На основании изложенного суд считает, что право пользования спорным жилым помещением ответчик утратил.</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В связи с изложенным, требование </w:t>
      </w:r>
      <w:r w:rsidRPr="00000D87">
        <w:rPr>
          <w:rStyle w:val="fio9"/>
          <w:color w:val="000000"/>
        </w:rPr>
        <w:t>Мирзоевой Ю.Ю.</w:t>
      </w:r>
      <w:r w:rsidRPr="00000D87">
        <w:rPr>
          <w:color w:val="000000"/>
        </w:rPr>
        <w:t> о признании </w:t>
      </w:r>
      <w:r w:rsidRPr="00000D87">
        <w:rPr>
          <w:rStyle w:val="fio15"/>
          <w:color w:val="000000"/>
        </w:rPr>
        <w:t>Мирзоева А.Р.</w:t>
      </w:r>
      <w:r w:rsidRPr="00000D87">
        <w:rPr>
          <w:color w:val="000000"/>
        </w:rPr>
        <w:t> утратившим право пользования жилым помещением по адресу: </w:t>
      </w:r>
      <w:r w:rsidRPr="00000D87">
        <w:rPr>
          <w:rStyle w:val="address2"/>
          <w:color w:val="000000"/>
        </w:rPr>
        <w:t>&lt;адрес&gt;</w:t>
      </w:r>
      <w:r w:rsidRPr="00000D87">
        <w:rPr>
          <w:color w:val="000000"/>
        </w:rPr>
        <w:t> подлежит удовлетворению.</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rStyle w:val="fio12"/>
          <w:color w:val="000000"/>
        </w:rPr>
        <w:t>Мирзоев А.Р.</w:t>
      </w:r>
      <w:r w:rsidRPr="00000D87">
        <w:rPr>
          <w:color w:val="000000"/>
        </w:rPr>
        <w:t xml:space="preserve"> утратил право пользования спорным жилым помещением. В силу </w:t>
      </w:r>
      <w:proofErr w:type="spellStart"/>
      <w:r w:rsidRPr="00000D87">
        <w:rPr>
          <w:color w:val="000000"/>
        </w:rPr>
        <w:t>пп</w:t>
      </w:r>
      <w:proofErr w:type="spellEnd"/>
      <w:r w:rsidRPr="00000D87">
        <w:rPr>
          <w:color w:val="000000"/>
        </w:rPr>
        <w:t>. «е» п. 31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утвержденных постановлением Правительства Российской Федерации от 17 июля 1995 года № 713, он подлежит снятию с регистрационного учета по адресу: </w:t>
      </w:r>
      <w:r w:rsidRPr="00000D87">
        <w:rPr>
          <w:rStyle w:val="address2"/>
          <w:color w:val="000000"/>
        </w:rPr>
        <w:t>&lt;адрес&gt;</w:t>
      </w:r>
      <w:r w:rsidRPr="00000D87">
        <w:rPr>
          <w:color w:val="000000"/>
        </w:rPr>
        <w:t>.</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Руководствуясь ст.ст.194-198 Гражданского процессуального кодекса Российской Федерации, суд</w:t>
      </w:r>
    </w:p>
    <w:p w:rsidR="00000D87" w:rsidRPr="00000D87" w:rsidRDefault="00000D87" w:rsidP="00000D87">
      <w:pPr>
        <w:pStyle w:val="a3"/>
        <w:shd w:val="clear" w:color="auto" w:fill="FFFFFF"/>
        <w:spacing w:before="0" w:beforeAutospacing="0" w:after="0" w:afterAutospacing="0"/>
        <w:ind w:firstLine="720"/>
        <w:jc w:val="center"/>
        <w:rPr>
          <w:color w:val="000000"/>
        </w:rPr>
      </w:pPr>
      <w:r w:rsidRPr="00000D87">
        <w:rPr>
          <w:color w:val="000000"/>
        </w:rPr>
        <w:t>    РЕШИЛ:</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    </w:t>
      </w:r>
      <w:proofErr w:type="gramStart"/>
      <w:r w:rsidRPr="00000D87">
        <w:rPr>
          <w:color w:val="000000"/>
        </w:rPr>
        <w:t>исковые</w:t>
      </w:r>
      <w:proofErr w:type="gramEnd"/>
      <w:r w:rsidRPr="00000D87">
        <w:rPr>
          <w:color w:val="000000"/>
        </w:rPr>
        <w:t xml:space="preserve"> требования </w:t>
      </w:r>
      <w:r w:rsidRPr="00000D87">
        <w:rPr>
          <w:rStyle w:val="fio9"/>
          <w:color w:val="000000"/>
        </w:rPr>
        <w:t>Мирзоевой Ю.Ю.</w:t>
      </w:r>
      <w:r w:rsidRPr="00000D87">
        <w:rPr>
          <w:color w:val="000000"/>
        </w:rPr>
        <w:t> удовлетворить.</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Признать </w:t>
      </w:r>
      <w:r w:rsidRPr="00000D87">
        <w:rPr>
          <w:rStyle w:val="fio15"/>
          <w:color w:val="000000"/>
        </w:rPr>
        <w:t>Мирзоева А.Р.</w:t>
      </w:r>
      <w:r w:rsidRPr="00000D87">
        <w:rPr>
          <w:color w:val="000000"/>
        </w:rPr>
        <w:t>, </w:t>
      </w:r>
      <w:r w:rsidRPr="00000D87">
        <w:rPr>
          <w:rStyle w:val="data2"/>
          <w:color w:val="000000"/>
        </w:rPr>
        <w:t>ДД.ММ.ГГГГ</w:t>
      </w:r>
      <w:r w:rsidRPr="00000D87">
        <w:rPr>
          <w:color w:val="000000"/>
        </w:rPr>
        <w:t> года рождения, утратившим право пользования жилым помещением по адресу: </w:t>
      </w:r>
      <w:r w:rsidRPr="00000D87">
        <w:rPr>
          <w:rStyle w:val="address2"/>
          <w:color w:val="000000"/>
        </w:rPr>
        <w:t>&lt;адрес&gt;</w:t>
      </w:r>
      <w:r w:rsidRPr="00000D87">
        <w:rPr>
          <w:color w:val="000000"/>
        </w:rPr>
        <w:t>.</w:t>
      </w:r>
    </w:p>
    <w:p w:rsidR="00000D87" w:rsidRPr="00000D87" w:rsidRDefault="00000D87" w:rsidP="00000D87">
      <w:pPr>
        <w:pStyle w:val="a3"/>
        <w:shd w:val="clear" w:color="auto" w:fill="FFFFFF"/>
        <w:spacing w:before="0" w:beforeAutospacing="0" w:after="0" w:afterAutospacing="0"/>
        <w:ind w:firstLine="720"/>
        <w:jc w:val="both"/>
        <w:rPr>
          <w:color w:val="000000"/>
        </w:rPr>
      </w:pPr>
      <w:r w:rsidRPr="00000D87">
        <w:rPr>
          <w:color w:val="000000"/>
        </w:rPr>
        <w:t>Решение может быть обжаловано и на него принесено апелляционное представление в Оренбургский областной суд через Советский районный суд г. Орска Оренбургской области в течение месяца со дня изготовления решения в окончательной форме.</w:t>
      </w:r>
    </w:p>
    <w:p w:rsidR="00000D87" w:rsidRPr="00000D87" w:rsidRDefault="00000D87" w:rsidP="00000D87">
      <w:pPr>
        <w:pStyle w:val="a3"/>
        <w:shd w:val="clear" w:color="auto" w:fill="FFFFFF"/>
        <w:spacing w:before="0" w:beforeAutospacing="0" w:after="0" w:afterAutospacing="0"/>
        <w:ind w:firstLine="720"/>
        <w:jc w:val="both"/>
        <w:rPr>
          <w:color w:val="000000"/>
        </w:rPr>
      </w:pPr>
      <w:proofErr w:type="gramStart"/>
      <w:r w:rsidRPr="00000D87">
        <w:rPr>
          <w:color w:val="000000"/>
        </w:rPr>
        <w:t>Председательствующий:   </w:t>
      </w:r>
      <w:proofErr w:type="gramEnd"/>
      <w:r w:rsidRPr="00000D87">
        <w:rPr>
          <w:color w:val="000000"/>
        </w:rPr>
        <w:t>                А.И. Васильев</w:t>
      </w:r>
    </w:p>
    <w:p w:rsidR="00000D87" w:rsidRPr="00000D87" w:rsidRDefault="00000D87" w:rsidP="000E6AC1">
      <w:pPr>
        <w:pStyle w:val="a3"/>
        <w:shd w:val="clear" w:color="auto" w:fill="FFFFFF"/>
        <w:spacing w:before="0" w:beforeAutospacing="0" w:after="0" w:afterAutospacing="0"/>
        <w:ind w:firstLine="720"/>
        <w:jc w:val="both"/>
        <w:rPr>
          <w:color w:val="000000"/>
        </w:rPr>
      </w:pPr>
      <w:bookmarkStart w:id="0" w:name="_GoBack"/>
      <w:bookmarkEnd w:id="0"/>
    </w:p>
    <w:p w:rsidR="00000D87" w:rsidRPr="00000D87" w:rsidRDefault="00000D87" w:rsidP="000E6AC1">
      <w:pPr>
        <w:pStyle w:val="a3"/>
        <w:shd w:val="clear" w:color="auto" w:fill="FFFFFF"/>
        <w:spacing w:before="0" w:beforeAutospacing="0" w:after="0" w:afterAutospacing="0"/>
        <w:ind w:firstLine="720"/>
        <w:jc w:val="both"/>
        <w:rPr>
          <w:color w:val="000000"/>
        </w:rPr>
      </w:pPr>
    </w:p>
    <w:p w:rsidR="00000D87" w:rsidRP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00D87">
      <w:pPr>
        <w:pStyle w:val="a3"/>
        <w:shd w:val="clear" w:color="auto" w:fill="FFFFFF"/>
        <w:spacing w:before="0" w:beforeAutospacing="0" w:after="0" w:afterAutospacing="0"/>
        <w:ind w:firstLine="720"/>
        <w:jc w:val="center"/>
        <w:rPr>
          <w:rFonts w:ascii="Arial" w:hAnsi="Arial" w:cs="Arial"/>
          <w:color w:val="000000"/>
          <w:sz w:val="17"/>
          <w:szCs w:val="17"/>
        </w:rPr>
      </w:pPr>
    </w:p>
    <w:p w:rsidR="00000D87" w:rsidRDefault="00000D87" w:rsidP="00000D87">
      <w:pPr>
        <w:pStyle w:val="a3"/>
        <w:shd w:val="clear" w:color="auto" w:fill="FFFFFF"/>
        <w:spacing w:before="0" w:beforeAutospacing="0" w:after="0" w:afterAutospacing="0"/>
        <w:ind w:firstLine="720"/>
        <w:jc w:val="center"/>
        <w:rPr>
          <w:rFonts w:ascii="Arial" w:hAnsi="Arial" w:cs="Arial"/>
          <w:color w:val="000000"/>
          <w:sz w:val="17"/>
          <w:szCs w:val="17"/>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Default="00000D87" w:rsidP="000E6AC1">
      <w:pPr>
        <w:pStyle w:val="a3"/>
        <w:shd w:val="clear" w:color="auto" w:fill="FFFFFF"/>
        <w:spacing w:before="0" w:beforeAutospacing="0" w:after="0" w:afterAutospacing="0"/>
        <w:ind w:firstLine="720"/>
        <w:jc w:val="both"/>
        <w:rPr>
          <w:color w:val="000000"/>
        </w:rPr>
      </w:pPr>
    </w:p>
    <w:p w:rsidR="00000D87" w:rsidRPr="00000D87" w:rsidRDefault="00000D87" w:rsidP="000E6AC1">
      <w:pPr>
        <w:pStyle w:val="a3"/>
        <w:shd w:val="clear" w:color="auto" w:fill="FFFFFF"/>
        <w:spacing w:before="0" w:beforeAutospacing="0" w:after="0" w:afterAutospacing="0"/>
        <w:ind w:firstLine="720"/>
        <w:jc w:val="both"/>
        <w:rPr>
          <w:color w:val="000000"/>
        </w:rPr>
      </w:pPr>
    </w:p>
    <w:sectPr w:rsidR="00000D87" w:rsidRPr="00000D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E95"/>
    <w:rsid w:val="00000D87"/>
    <w:rsid w:val="000E6AC1"/>
    <w:rsid w:val="00782F74"/>
    <w:rsid w:val="00C41E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21966F-C902-4323-AAB3-08755C019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6A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6">
    <w:name w:val="fio6"/>
    <w:basedOn w:val="a0"/>
    <w:rsid w:val="00000D87"/>
  </w:style>
  <w:style w:type="character" w:customStyle="1" w:styleId="data2">
    <w:name w:val="data2"/>
    <w:basedOn w:val="a0"/>
    <w:rsid w:val="00000D87"/>
  </w:style>
  <w:style w:type="character" w:customStyle="1" w:styleId="others1">
    <w:name w:val="others1"/>
    <w:basedOn w:val="a0"/>
    <w:rsid w:val="00000D87"/>
  </w:style>
  <w:style w:type="character" w:customStyle="1" w:styleId="others2">
    <w:name w:val="others2"/>
    <w:basedOn w:val="a0"/>
    <w:rsid w:val="00000D87"/>
  </w:style>
  <w:style w:type="character" w:customStyle="1" w:styleId="others3">
    <w:name w:val="others3"/>
    <w:basedOn w:val="a0"/>
    <w:rsid w:val="00000D87"/>
  </w:style>
  <w:style w:type="character" w:customStyle="1" w:styleId="others4">
    <w:name w:val="others4"/>
    <w:basedOn w:val="a0"/>
    <w:rsid w:val="00000D87"/>
  </w:style>
  <w:style w:type="character" w:customStyle="1" w:styleId="others5">
    <w:name w:val="others5"/>
    <w:basedOn w:val="a0"/>
    <w:rsid w:val="00000D87"/>
  </w:style>
  <w:style w:type="character" w:customStyle="1" w:styleId="others6">
    <w:name w:val="others6"/>
    <w:basedOn w:val="a0"/>
    <w:rsid w:val="00000D87"/>
  </w:style>
  <w:style w:type="character" w:customStyle="1" w:styleId="others7">
    <w:name w:val="others7"/>
    <w:basedOn w:val="a0"/>
    <w:rsid w:val="00000D87"/>
  </w:style>
  <w:style w:type="character" w:customStyle="1" w:styleId="others8">
    <w:name w:val="others8"/>
    <w:basedOn w:val="a0"/>
    <w:rsid w:val="00000D87"/>
  </w:style>
  <w:style w:type="character" w:customStyle="1" w:styleId="others9">
    <w:name w:val="others9"/>
    <w:basedOn w:val="a0"/>
    <w:rsid w:val="00000D87"/>
  </w:style>
  <w:style w:type="character" w:customStyle="1" w:styleId="fio7">
    <w:name w:val="fio7"/>
    <w:basedOn w:val="a0"/>
    <w:rsid w:val="00000D87"/>
  </w:style>
  <w:style w:type="character" w:customStyle="1" w:styleId="fio8">
    <w:name w:val="fio8"/>
    <w:basedOn w:val="a0"/>
    <w:rsid w:val="00000D87"/>
  </w:style>
  <w:style w:type="character" w:customStyle="1" w:styleId="nomer2">
    <w:name w:val="nomer2"/>
    <w:basedOn w:val="a0"/>
    <w:rsid w:val="00000D87"/>
  </w:style>
  <w:style w:type="character" w:customStyle="1" w:styleId="fio9">
    <w:name w:val="fio9"/>
    <w:basedOn w:val="a0"/>
    <w:rsid w:val="00000D87"/>
  </w:style>
  <w:style w:type="paragraph" w:customStyle="1" w:styleId="msoclassa5">
    <w:name w:val="msoclassa5"/>
    <w:basedOn w:val="a"/>
    <w:rsid w:val="00000D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1">
    <w:name w:val="fio1"/>
    <w:basedOn w:val="a0"/>
    <w:rsid w:val="00000D87"/>
  </w:style>
  <w:style w:type="character" w:customStyle="1" w:styleId="fio11">
    <w:name w:val="fio11"/>
    <w:basedOn w:val="a0"/>
    <w:rsid w:val="00000D87"/>
  </w:style>
  <w:style w:type="character" w:customStyle="1" w:styleId="fio13">
    <w:name w:val="fio13"/>
    <w:basedOn w:val="a0"/>
    <w:rsid w:val="00000D87"/>
  </w:style>
  <w:style w:type="character" w:customStyle="1" w:styleId="fio2">
    <w:name w:val="fio2"/>
    <w:basedOn w:val="a0"/>
    <w:rsid w:val="00000D87"/>
  </w:style>
  <w:style w:type="character" w:customStyle="1" w:styleId="address2">
    <w:name w:val="address2"/>
    <w:basedOn w:val="a0"/>
    <w:rsid w:val="00000D87"/>
  </w:style>
  <w:style w:type="character" w:customStyle="1" w:styleId="fio14">
    <w:name w:val="fio14"/>
    <w:basedOn w:val="a0"/>
    <w:rsid w:val="00000D87"/>
  </w:style>
  <w:style w:type="character" w:customStyle="1" w:styleId="fio15">
    <w:name w:val="fio15"/>
    <w:basedOn w:val="a0"/>
    <w:rsid w:val="00000D87"/>
  </w:style>
  <w:style w:type="paragraph" w:customStyle="1" w:styleId="msoclassa3">
    <w:name w:val="msoclassa3"/>
    <w:basedOn w:val="a"/>
    <w:rsid w:val="00000D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12">
    <w:name w:val="fio12"/>
    <w:basedOn w:val="a0"/>
    <w:rsid w:val="00000D87"/>
  </w:style>
  <w:style w:type="character" w:customStyle="1" w:styleId="fio10">
    <w:name w:val="fio10"/>
    <w:basedOn w:val="a0"/>
    <w:rsid w:val="00000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4565181">
      <w:bodyDiv w:val="1"/>
      <w:marLeft w:val="0"/>
      <w:marRight w:val="0"/>
      <w:marTop w:val="0"/>
      <w:marBottom w:val="0"/>
      <w:divBdr>
        <w:top w:val="none" w:sz="0" w:space="0" w:color="auto"/>
        <w:left w:val="none" w:sz="0" w:space="0" w:color="auto"/>
        <w:bottom w:val="none" w:sz="0" w:space="0" w:color="auto"/>
        <w:right w:val="none" w:sz="0" w:space="0" w:color="auto"/>
      </w:divBdr>
    </w:div>
    <w:div w:id="161142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6381</Words>
  <Characters>36375</Characters>
  <Application>Microsoft Office Word</Application>
  <DocSecurity>0</DocSecurity>
  <Lines>303</Lines>
  <Paragraphs>85</Paragraphs>
  <ScaleCrop>false</ScaleCrop>
  <Company/>
  <LinksUpToDate>false</LinksUpToDate>
  <CharactersWithSpaces>42671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2026-06-10T10:13:00Z</dcterms:created>
  <dcterms:modified xsi:type="dcterms:W3CDTF">2026-06-29T09:11:00Z</dcterms:modified>
</cp:coreProperties>
</file>